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9A55" w14:textId="77777777" w:rsidR="005060E8" w:rsidRPr="008A072F" w:rsidRDefault="005060E8" w:rsidP="005060E8">
      <w:pPr>
        <w:spacing w:after="120"/>
        <w:ind w:left="6521"/>
        <w:outlineLvl w:val="1"/>
        <w:rPr>
          <w:rFonts w:cs="Arial"/>
          <w:b/>
        </w:rPr>
      </w:pPr>
      <w:proofErr w:type="spellStart"/>
      <w:r>
        <w:rPr>
          <w:lang w:eastAsia="ru-RU"/>
        </w:rPr>
        <w:t>Клирингілік</w:t>
      </w:r>
      <w:proofErr w:type="spellEnd"/>
      <w:r>
        <w:rPr>
          <w:lang w:eastAsia="ru-RU"/>
        </w:rPr>
        <w:t xml:space="preserve"> </w:t>
      </w:r>
      <w:proofErr w:type="spellStart"/>
      <w:r>
        <w:rPr>
          <w:lang w:eastAsia="ru-RU"/>
        </w:rPr>
        <w:t>қатысушылар</w:t>
      </w:r>
      <w:proofErr w:type="spellEnd"/>
      <w:r>
        <w:rPr>
          <w:lang w:eastAsia="ru-RU"/>
        </w:rPr>
        <w:t xml:space="preserve"> </w:t>
      </w:r>
      <w:proofErr w:type="spellStart"/>
      <w:r>
        <w:rPr>
          <w:lang w:eastAsia="ru-RU"/>
        </w:rPr>
        <w:t>туралы</w:t>
      </w:r>
      <w:proofErr w:type="spellEnd"/>
      <w:r>
        <w:rPr>
          <w:lang w:eastAsia="ru-RU"/>
        </w:rPr>
        <w:t xml:space="preserve"> </w:t>
      </w:r>
      <w:r>
        <w:rPr>
          <w:lang w:val="kk-KZ" w:eastAsia="ru-RU"/>
        </w:rPr>
        <w:t>қағидаға</w:t>
      </w:r>
    </w:p>
    <w:p w14:paraId="093D7D55" w14:textId="77777777" w:rsidR="005060E8" w:rsidRPr="000D523F" w:rsidRDefault="005060E8" w:rsidP="005060E8">
      <w:pPr>
        <w:spacing w:after="120"/>
        <w:ind w:left="6521"/>
        <w:rPr>
          <w:lang w:val="kk-KZ" w:eastAsia="ru-RU"/>
        </w:rPr>
      </w:pPr>
      <w:r w:rsidRPr="008A072F">
        <w:rPr>
          <w:rFonts w:cs="Arial"/>
          <w:b/>
        </w:rPr>
        <w:t>3</w:t>
      </w:r>
      <w:r>
        <w:rPr>
          <w:rFonts w:cs="Arial"/>
          <w:b/>
        </w:rPr>
        <w:t> </w:t>
      </w:r>
      <w:proofErr w:type="spellStart"/>
      <w:r>
        <w:rPr>
          <w:rFonts w:cs="Arial"/>
          <w:b/>
        </w:rPr>
        <w:t>қосымша</w:t>
      </w:r>
      <w:proofErr w:type="spellEnd"/>
    </w:p>
    <w:p w14:paraId="16FDE02D" w14:textId="77777777" w:rsidR="005060E8" w:rsidRPr="00CA6A7F" w:rsidRDefault="005060E8" w:rsidP="005060E8">
      <w:pPr>
        <w:widowControl w:val="0"/>
        <w:spacing w:after="120"/>
        <w:rPr>
          <w:rFonts w:cs="Arial"/>
          <w:lang w:eastAsia="ru-RU"/>
        </w:rPr>
      </w:pPr>
    </w:p>
    <w:p w14:paraId="248DDDF7" w14:textId="77777777" w:rsidR="005060E8" w:rsidRPr="00CA6A7F" w:rsidRDefault="005060E8" w:rsidP="005060E8">
      <w:pPr>
        <w:widowControl w:val="0"/>
        <w:spacing w:after="20"/>
        <w:rPr>
          <w:rFonts w:eastAsia="Calibri" w:cs="Arial"/>
          <w:i/>
          <w:iCs/>
          <w:color w:val="FF0000"/>
          <w:sz w:val="18"/>
          <w:szCs w:val="18"/>
          <w:lang w:eastAsia="ru-RU"/>
        </w:rPr>
      </w:pPr>
      <w:r w:rsidRPr="00CA6A7F">
        <w:rPr>
          <w:rFonts w:eastAsia="Calibri" w:cs="Arial"/>
          <w:i/>
          <w:iCs/>
          <w:color w:val="FF0000"/>
          <w:sz w:val="18"/>
          <w:szCs w:val="18"/>
          <w:lang w:eastAsia="ru-RU"/>
        </w:rPr>
        <w:t>[</w:t>
      </w:r>
      <w:proofErr w:type="spellStart"/>
      <w:r w:rsidRPr="00CA6A7F">
        <w:rPr>
          <w:rFonts w:eastAsia="Calibri" w:cs="Arial"/>
          <w:i/>
          <w:iCs/>
          <w:color w:val="FF0000"/>
          <w:sz w:val="18"/>
          <w:szCs w:val="18"/>
          <w:lang w:eastAsia="ru-RU"/>
        </w:rPr>
        <w:t>фирмалық</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бланкіде</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өтініштің</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шығыс</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нөмірі</w:t>
      </w:r>
      <w:proofErr w:type="spellEnd"/>
      <w:r w:rsidRPr="00CA6A7F">
        <w:rPr>
          <w:rFonts w:eastAsia="Calibri" w:cs="Arial"/>
          <w:i/>
          <w:iCs/>
          <w:color w:val="FF0000"/>
          <w:sz w:val="18"/>
          <w:szCs w:val="18"/>
          <w:lang w:eastAsia="ru-RU"/>
        </w:rPr>
        <w:t xml:space="preserve"> мен </w:t>
      </w:r>
      <w:proofErr w:type="spellStart"/>
      <w:r w:rsidRPr="00CA6A7F">
        <w:rPr>
          <w:rFonts w:eastAsia="Calibri" w:cs="Arial"/>
          <w:i/>
          <w:iCs/>
          <w:color w:val="FF0000"/>
          <w:sz w:val="18"/>
          <w:szCs w:val="18"/>
          <w:lang w:eastAsia="ru-RU"/>
        </w:rPr>
        <w:t>күнін</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көрсете</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отырып</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түсініктеме</w:t>
      </w:r>
      <w:proofErr w:type="spellEnd"/>
      <w:r w:rsidRPr="00CA6A7F">
        <w:rPr>
          <w:rFonts w:eastAsia="Calibri" w:cs="Arial"/>
          <w:i/>
          <w:iCs/>
          <w:color w:val="FF0000"/>
          <w:sz w:val="18"/>
          <w:szCs w:val="18"/>
          <w:lang w:eastAsia="ru-RU"/>
        </w:rPr>
        <w:t xml:space="preserve"> </w:t>
      </w:r>
      <w:r>
        <w:rPr>
          <w:rFonts w:eastAsia="Calibri" w:cs="Arial"/>
          <w:i/>
          <w:iCs/>
          <w:color w:val="FF0000"/>
          <w:sz w:val="18"/>
          <w:szCs w:val="18"/>
          <w:lang w:val="kk-KZ" w:eastAsia="ru-RU"/>
        </w:rPr>
        <w:t>алып тасталсын</w:t>
      </w:r>
      <w:r w:rsidRPr="00CA6A7F">
        <w:rPr>
          <w:rFonts w:eastAsia="Calibri" w:cs="Arial"/>
          <w:i/>
          <w:iCs/>
          <w:color w:val="FF0000"/>
          <w:sz w:val="18"/>
          <w:szCs w:val="18"/>
          <w:lang w:eastAsia="ru-RU"/>
        </w:rPr>
        <w:t>]</w:t>
      </w:r>
    </w:p>
    <w:p w14:paraId="7189085F" w14:textId="77777777" w:rsidR="005060E8" w:rsidRPr="00CA6A7F" w:rsidRDefault="005060E8" w:rsidP="005060E8">
      <w:pPr>
        <w:widowControl w:val="0"/>
        <w:spacing w:after="120"/>
        <w:rPr>
          <w:rFonts w:cs="Arial"/>
          <w:lang w:eastAsia="ru-RU"/>
        </w:rPr>
      </w:pPr>
    </w:p>
    <w:tbl>
      <w:tblPr>
        <w:tblStyle w:val="2"/>
        <w:tblW w:w="5000" w:type="pct"/>
        <w:tblLook w:val="04A0" w:firstRow="1" w:lastRow="0" w:firstColumn="1" w:lastColumn="0" w:noHBand="0" w:noVBand="1"/>
      </w:tblPr>
      <w:tblGrid>
        <w:gridCol w:w="4365"/>
        <w:gridCol w:w="4980"/>
      </w:tblGrid>
      <w:tr w:rsidR="005060E8" w:rsidRPr="00CA6A7F" w14:paraId="46D07047" w14:textId="77777777" w:rsidTr="00695DAD">
        <w:trPr>
          <w:trHeight w:val="900"/>
        </w:trPr>
        <w:tc>
          <w:tcPr>
            <w:tcW w:w="4213" w:type="dxa"/>
          </w:tcPr>
          <w:p w14:paraId="311314D5" w14:textId="77777777" w:rsidR="005060E8" w:rsidRPr="00CA6A7F" w:rsidRDefault="005060E8" w:rsidP="00695DAD">
            <w:pPr>
              <w:widowControl w:val="0"/>
              <w:jc w:val="both"/>
              <w:rPr>
                <w:rFonts w:cs="Arial"/>
                <w:lang w:eastAsia="ru-RU"/>
              </w:rPr>
            </w:pPr>
            <w:r>
              <w:rPr>
                <w:rFonts w:cs="Arial"/>
                <w:lang w:val="kk-KZ" w:eastAsia="ru-RU"/>
              </w:rPr>
              <w:t>К</w:t>
            </w:r>
            <w:proofErr w:type="spellStart"/>
            <w:r>
              <w:rPr>
                <w:rFonts w:cs="Arial"/>
                <w:lang w:eastAsia="ru-RU"/>
              </w:rPr>
              <w:t>лирингілік</w:t>
            </w:r>
            <w:proofErr w:type="spellEnd"/>
            <w:r>
              <w:rPr>
                <w:rFonts w:cs="Arial"/>
                <w:lang w:eastAsia="ru-RU"/>
              </w:rPr>
              <w:t xml:space="preserve"> </w:t>
            </w:r>
            <w:proofErr w:type="spellStart"/>
            <w:r>
              <w:rPr>
                <w:rFonts w:cs="Arial"/>
                <w:lang w:eastAsia="ru-RU"/>
              </w:rPr>
              <w:t>қатысушы</w:t>
            </w:r>
            <w:proofErr w:type="spellEnd"/>
            <w:r w:rsidRPr="00CA6A7F">
              <w:rPr>
                <w:rFonts w:cs="Arial"/>
                <w:lang w:eastAsia="ru-RU"/>
              </w:rPr>
              <w:t xml:space="preserve"> </w:t>
            </w:r>
            <w:proofErr w:type="spellStart"/>
            <w:r w:rsidRPr="00CA6A7F">
              <w:rPr>
                <w:rFonts w:cs="Arial"/>
                <w:lang w:eastAsia="ru-RU"/>
              </w:rPr>
              <w:t>мәртебесін</w:t>
            </w:r>
            <w:proofErr w:type="spellEnd"/>
            <w:r w:rsidRPr="00CA6A7F">
              <w:rPr>
                <w:rFonts w:cs="Arial"/>
                <w:lang w:eastAsia="ru-RU"/>
              </w:rPr>
              <w:t xml:space="preserve"> беру </w:t>
            </w:r>
            <w:proofErr w:type="spellStart"/>
            <w:r w:rsidRPr="00CA6A7F">
              <w:rPr>
                <w:rFonts w:cs="Arial"/>
                <w:lang w:eastAsia="ru-RU"/>
              </w:rPr>
              <w:t>және</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proofErr w:type="spellEnd"/>
            <w:r w:rsidRPr="00CA6A7F">
              <w:rPr>
                <w:rFonts w:cs="Arial"/>
                <w:lang w:eastAsia="ru-RU"/>
              </w:rPr>
              <w:t xml:space="preserve"> </w:t>
            </w:r>
            <w:proofErr w:type="spellStart"/>
            <w:r w:rsidRPr="00CA6A7F">
              <w:rPr>
                <w:rFonts w:cs="Arial"/>
                <w:lang w:eastAsia="ru-RU"/>
              </w:rPr>
              <w:t>көрсету</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келісім-</w:t>
            </w:r>
            <w:proofErr w:type="spellStart"/>
            <w:r w:rsidRPr="00CA6A7F">
              <w:rPr>
                <w:rFonts w:cs="Arial"/>
                <w:lang w:eastAsia="ru-RU"/>
              </w:rPr>
              <w:t>шартқа</w:t>
            </w:r>
            <w:proofErr w:type="spellEnd"/>
            <w:r w:rsidRPr="00CA6A7F">
              <w:rPr>
                <w:rFonts w:cs="Arial"/>
                <w:lang w:eastAsia="ru-RU"/>
              </w:rPr>
              <w:t xml:space="preserve"> </w:t>
            </w:r>
            <w:proofErr w:type="spellStart"/>
            <w:r w:rsidRPr="00CA6A7F">
              <w:rPr>
                <w:rFonts w:cs="Arial"/>
                <w:lang w:eastAsia="ru-RU"/>
              </w:rPr>
              <w:t>қосылу</w:t>
            </w:r>
            <w:proofErr w:type="spellEnd"/>
            <w:r w:rsidRPr="00CA6A7F">
              <w:rPr>
                <w:rFonts w:cs="Arial"/>
                <w:lang w:eastAsia="ru-RU"/>
              </w:rPr>
              <w:t xml:space="preserve"> </w:t>
            </w:r>
            <w:proofErr w:type="spellStart"/>
            <w:r w:rsidRPr="00CA6A7F">
              <w:rPr>
                <w:rFonts w:cs="Arial"/>
                <w:lang w:eastAsia="ru-RU"/>
              </w:rPr>
              <w:t>туралы</w:t>
            </w:r>
            <w:proofErr w:type="spellEnd"/>
          </w:p>
          <w:p w14:paraId="4412EDA5" w14:textId="77777777" w:rsidR="005060E8" w:rsidRPr="00CA6A7F" w:rsidRDefault="005060E8" w:rsidP="00695DAD">
            <w:pPr>
              <w:widowControl w:val="0"/>
              <w:spacing w:after="60"/>
              <w:jc w:val="both"/>
              <w:rPr>
                <w:rFonts w:cs="Arial"/>
                <w:lang w:eastAsia="ru-RU"/>
              </w:rPr>
            </w:pPr>
            <w:r w:rsidRPr="00CA6A7F">
              <w:rPr>
                <w:rFonts w:cs="Arial"/>
                <w:lang w:eastAsia="ru-RU"/>
              </w:rPr>
              <w:t>ӨТІНІШ</w:t>
            </w:r>
          </w:p>
          <w:p w14:paraId="2533AA9C" w14:textId="77777777" w:rsidR="005060E8" w:rsidRPr="00CA6A7F" w:rsidRDefault="005060E8" w:rsidP="00695DAD">
            <w:pPr>
              <w:widowControl w:val="0"/>
              <w:jc w:val="both"/>
              <w:rPr>
                <w:rFonts w:cs="Arial"/>
                <w:sz w:val="19"/>
                <w:szCs w:val="19"/>
                <w:lang w:eastAsia="ru-RU"/>
              </w:rPr>
            </w:pPr>
            <w:r w:rsidRPr="00CA6A7F">
              <w:rPr>
                <w:rFonts w:cs="Arial"/>
                <w:bCs/>
                <w:lang w:eastAsia="ru-RU"/>
              </w:rPr>
              <w:t>(</w:t>
            </w:r>
            <w:proofErr w:type="spellStart"/>
            <w:r w:rsidRPr="00CA6A7F">
              <w:rPr>
                <w:rFonts w:cs="Arial"/>
                <w:bCs/>
                <w:lang w:eastAsia="ru-RU"/>
              </w:rPr>
              <w:t>бұдан</w:t>
            </w:r>
            <w:proofErr w:type="spellEnd"/>
            <w:r w:rsidRPr="00CA6A7F">
              <w:rPr>
                <w:rFonts w:cs="Arial"/>
                <w:bCs/>
                <w:lang w:eastAsia="ru-RU"/>
              </w:rPr>
              <w:t xml:space="preserve"> </w:t>
            </w:r>
            <w:proofErr w:type="spellStart"/>
            <w:r w:rsidRPr="00CA6A7F">
              <w:rPr>
                <w:rFonts w:cs="Arial"/>
                <w:bCs/>
                <w:lang w:eastAsia="ru-RU"/>
              </w:rPr>
              <w:t>әрі</w:t>
            </w:r>
            <w:proofErr w:type="spellEnd"/>
            <w:r w:rsidRPr="00CA6A7F">
              <w:rPr>
                <w:rFonts w:cs="Arial"/>
                <w:bCs/>
                <w:lang w:eastAsia="ru-RU"/>
              </w:rPr>
              <w:t xml:space="preserve"> </w:t>
            </w:r>
            <w:r>
              <w:rPr>
                <w:rFonts w:cs="Arial"/>
                <w:bCs/>
                <w:lang w:eastAsia="ru-RU"/>
              </w:rPr>
              <w:t>–</w:t>
            </w:r>
            <w:r w:rsidRPr="00CA6A7F">
              <w:rPr>
                <w:rFonts w:cs="Arial"/>
                <w:bCs/>
                <w:lang w:eastAsia="ru-RU"/>
              </w:rPr>
              <w:t xml:space="preserve"> </w:t>
            </w:r>
            <w:proofErr w:type="spellStart"/>
            <w:r w:rsidRPr="00CA6A7F">
              <w:rPr>
                <w:rFonts w:cs="Arial"/>
                <w:bCs/>
                <w:lang w:eastAsia="ru-RU"/>
              </w:rPr>
              <w:t>Өтініш</w:t>
            </w:r>
            <w:proofErr w:type="spellEnd"/>
            <w:r w:rsidRPr="00CA6A7F">
              <w:rPr>
                <w:rFonts w:cs="Arial"/>
                <w:bCs/>
                <w:lang w:eastAsia="ru-RU"/>
              </w:rPr>
              <w:t>)</w:t>
            </w:r>
          </w:p>
        </w:tc>
        <w:tc>
          <w:tcPr>
            <w:tcW w:w="4806" w:type="dxa"/>
          </w:tcPr>
          <w:p w14:paraId="4A24EA14" w14:textId="77777777" w:rsidR="005060E8" w:rsidRPr="00CA6A7F" w:rsidRDefault="005060E8" w:rsidP="00695DAD">
            <w:pPr>
              <w:widowControl w:val="0"/>
              <w:spacing w:after="60"/>
              <w:jc w:val="both"/>
              <w:rPr>
                <w:rFonts w:cs="Arial"/>
                <w:lang w:eastAsia="ru-RU"/>
              </w:rPr>
            </w:pPr>
            <w:r w:rsidRPr="00CA6A7F">
              <w:rPr>
                <w:rFonts w:cs="Arial"/>
                <w:lang w:eastAsia="ru-RU"/>
              </w:rPr>
              <w:t>ЗАЯВЛЕНИЕ</w:t>
            </w:r>
          </w:p>
          <w:p w14:paraId="0534DF14" w14:textId="77777777" w:rsidR="005060E8" w:rsidRPr="00CA6A7F" w:rsidRDefault="005060E8" w:rsidP="00695DAD">
            <w:pPr>
              <w:widowControl w:val="0"/>
              <w:jc w:val="both"/>
              <w:rPr>
                <w:rFonts w:cs="Arial"/>
                <w:lang w:eastAsia="ru-RU"/>
              </w:rPr>
            </w:pPr>
            <w:r w:rsidRPr="00CA6A7F">
              <w:rPr>
                <w:rFonts w:cs="Arial"/>
                <w:lang w:eastAsia="ru-RU"/>
              </w:rPr>
              <w:t>о присвоении статуса клирингового участника и присоединении к договору о клиринговом обслуживании</w:t>
            </w:r>
          </w:p>
          <w:p w14:paraId="585EC5A0" w14:textId="77777777" w:rsidR="005060E8" w:rsidRPr="00CA6A7F" w:rsidRDefault="005060E8" w:rsidP="00695DAD">
            <w:pPr>
              <w:widowControl w:val="0"/>
              <w:jc w:val="both"/>
              <w:rPr>
                <w:rFonts w:cs="Arial"/>
                <w:bCs/>
                <w:sz w:val="19"/>
                <w:lang w:eastAsia="ru-RU"/>
              </w:rPr>
            </w:pPr>
            <w:r w:rsidRPr="00CA6A7F">
              <w:rPr>
                <w:rFonts w:cs="Arial"/>
                <w:bCs/>
                <w:lang w:eastAsia="ru-RU"/>
              </w:rPr>
              <w:t>(далее – Заявление)</w:t>
            </w:r>
          </w:p>
        </w:tc>
      </w:tr>
      <w:tr w:rsidR="005060E8" w:rsidRPr="00CA6A7F" w14:paraId="040B9499" w14:textId="77777777" w:rsidTr="00695DAD">
        <w:trPr>
          <w:trHeight w:val="3251"/>
        </w:trPr>
        <w:tc>
          <w:tcPr>
            <w:tcW w:w="4213" w:type="dxa"/>
          </w:tcPr>
          <w:p w14:paraId="457035E0" w14:textId="77777777" w:rsidR="005060E8" w:rsidRPr="00CA6A7F" w:rsidRDefault="005060E8" w:rsidP="00695DAD">
            <w:pPr>
              <w:widowControl w:val="0"/>
              <w:jc w:val="both"/>
              <w:rPr>
                <w:rFonts w:cs="Arial"/>
                <w:sz w:val="19"/>
                <w:szCs w:val="19"/>
                <w:lang w:eastAsia="ru-RU"/>
              </w:rPr>
            </w:pPr>
            <w:r w:rsidRPr="000D523F">
              <w:rPr>
                <w:rFonts w:cs="Arial"/>
                <w:bCs/>
                <w:iCs/>
                <w:lang w:eastAsia="ru-RU"/>
              </w:rPr>
              <w:t xml:space="preserve">Осы </w:t>
            </w:r>
            <w:proofErr w:type="spellStart"/>
            <w:r w:rsidRPr="000D523F">
              <w:rPr>
                <w:rFonts w:cs="Arial"/>
                <w:bCs/>
                <w:iCs/>
                <w:lang w:eastAsia="ru-RU"/>
              </w:rPr>
              <w:t>Өтінішпен</w:t>
            </w:r>
            <w:proofErr w:type="spellEnd"/>
            <w:r w:rsidRPr="000D523F">
              <w:rPr>
                <w:rFonts w:cs="Arial"/>
                <w:bCs/>
                <w:iCs/>
                <w:lang w:eastAsia="ru-RU"/>
              </w:rPr>
              <w:t xml:space="preserve"> «KASE </w:t>
            </w:r>
            <w:r>
              <w:rPr>
                <w:rFonts w:cs="Arial"/>
                <w:bCs/>
                <w:iCs/>
                <w:lang w:val="kk-KZ" w:eastAsia="ru-RU"/>
              </w:rPr>
              <w:t>к</w:t>
            </w:r>
            <w:proofErr w:type="spellStart"/>
            <w:r w:rsidRPr="000D523F">
              <w:rPr>
                <w:rFonts w:cs="Arial"/>
                <w:bCs/>
                <w:iCs/>
                <w:lang w:eastAsia="ru-RU"/>
              </w:rPr>
              <w:t>лиринг</w:t>
            </w:r>
            <w:proofErr w:type="spellEnd"/>
            <w:r>
              <w:rPr>
                <w:rFonts w:cs="Arial"/>
                <w:bCs/>
                <w:iCs/>
                <w:lang w:eastAsia="ru-RU"/>
              </w:rPr>
              <w:t xml:space="preserve"> </w:t>
            </w:r>
            <w:proofErr w:type="spellStart"/>
            <w:r>
              <w:rPr>
                <w:rFonts w:cs="Arial"/>
                <w:bCs/>
                <w:iCs/>
                <w:lang w:eastAsia="ru-RU"/>
              </w:rPr>
              <w:t>орталығы</w:t>
            </w:r>
            <w:proofErr w:type="spellEnd"/>
            <w:r>
              <w:rPr>
                <w:rFonts w:cs="Arial"/>
                <w:bCs/>
                <w:iCs/>
                <w:lang w:eastAsia="ru-RU"/>
              </w:rPr>
              <w:t>»</w:t>
            </w:r>
            <w:r>
              <w:rPr>
                <w:rFonts w:cs="Arial"/>
                <w:bCs/>
                <w:iCs/>
                <w:lang w:val="kk-KZ" w:eastAsia="ru-RU"/>
              </w:rPr>
              <w:t> </w:t>
            </w:r>
            <w:r w:rsidRPr="000D523F">
              <w:rPr>
                <w:rFonts w:cs="Arial"/>
                <w:bCs/>
                <w:iCs/>
                <w:lang w:eastAsia="ru-RU"/>
              </w:rPr>
              <w:t>АҚ-</w:t>
            </w:r>
            <w:r w:rsidRPr="000D523F">
              <w:rPr>
                <w:rFonts w:cs="Arial"/>
                <w:bCs/>
                <w:iCs/>
                <w:lang w:val="kk-KZ" w:eastAsia="ru-RU"/>
              </w:rPr>
              <w:t>нан</w:t>
            </w:r>
            <w:r w:rsidRPr="000D523F">
              <w:rPr>
                <w:rFonts w:cs="Arial"/>
                <w:bCs/>
                <w:iCs/>
                <w:lang w:eastAsia="ru-RU"/>
              </w:rPr>
              <w:t xml:space="preserve"> (</w:t>
            </w:r>
            <w:proofErr w:type="spellStart"/>
            <w:r w:rsidRPr="000D523F">
              <w:rPr>
                <w:rFonts w:cs="Arial"/>
                <w:bCs/>
                <w:iCs/>
                <w:lang w:eastAsia="ru-RU"/>
              </w:rPr>
              <w:t>бұдан</w:t>
            </w:r>
            <w:proofErr w:type="spellEnd"/>
            <w:r w:rsidRPr="000D523F">
              <w:rPr>
                <w:rFonts w:cs="Arial"/>
                <w:bCs/>
                <w:iCs/>
                <w:lang w:eastAsia="ru-RU"/>
              </w:rPr>
              <w:t xml:space="preserve"> </w:t>
            </w:r>
            <w:proofErr w:type="spellStart"/>
            <w:r w:rsidRPr="000D523F">
              <w:rPr>
                <w:rFonts w:cs="Arial"/>
                <w:bCs/>
                <w:iCs/>
                <w:lang w:eastAsia="ru-RU"/>
              </w:rPr>
              <w:t>әрі</w:t>
            </w:r>
            <w:proofErr w:type="spellEnd"/>
            <w:r w:rsidRPr="000D523F">
              <w:rPr>
                <w:rFonts w:cs="Arial"/>
                <w:bCs/>
                <w:iCs/>
                <w:lang w:eastAsia="ru-RU"/>
              </w:rPr>
              <w:t xml:space="preserve"> - Клиринг </w:t>
            </w:r>
            <w:proofErr w:type="spellStart"/>
            <w:r w:rsidRPr="000D523F">
              <w:rPr>
                <w:rFonts w:cs="Arial"/>
                <w:bCs/>
                <w:iCs/>
                <w:lang w:eastAsia="ru-RU"/>
              </w:rPr>
              <w:t>орталығы</w:t>
            </w:r>
            <w:proofErr w:type="spellEnd"/>
            <w:r w:rsidRPr="000D523F">
              <w:rPr>
                <w:rFonts w:cs="Arial"/>
                <w:bCs/>
                <w:iCs/>
                <w:lang w:eastAsia="ru-RU"/>
              </w:rPr>
              <w:t>)</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жарғыға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заңды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тұлғаны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әділет</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органдарында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тіркеуге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қайта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тіркеуге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сәйкес</w:t>
            </w:r>
            <w:proofErr w:type="spellEnd"/>
            <w:r w:rsidRPr="00CA6A7F">
              <w:rPr>
                <w:rFonts w:cs="Arial"/>
                <w:bCs/>
                <w:i/>
                <w:iCs/>
                <w:color w:val="FF0000"/>
                <w:sz w:val="18"/>
                <w:szCs w:val="18"/>
                <w:lang w:eastAsia="ru-RU"/>
              </w:rPr>
              <w:t xml:space="preserve"> </w:t>
            </w:r>
            <w:proofErr w:type="spellStart"/>
            <w:r>
              <w:rPr>
                <w:rFonts w:cs="Arial"/>
                <w:bCs/>
                <w:i/>
                <w:iCs/>
                <w:color w:val="FF0000"/>
                <w:sz w:val="18"/>
                <w:szCs w:val="18"/>
                <w:lang w:eastAsia="ru-RU"/>
              </w:rPr>
              <w:t>клирингілік</w:t>
            </w:r>
            <w:proofErr w:type="spellEnd"/>
            <w:r>
              <w:rPr>
                <w:rFonts w:cs="Arial"/>
                <w:bCs/>
                <w:i/>
                <w:iCs/>
                <w:color w:val="FF0000"/>
                <w:sz w:val="18"/>
                <w:szCs w:val="18"/>
                <w:lang w:eastAsia="ru-RU"/>
              </w:rPr>
              <w:t xml:space="preserve"> </w:t>
            </w:r>
            <w:proofErr w:type="spellStart"/>
            <w:r>
              <w:rPr>
                <w:rFonts w:cs="Arial"/>
                <w:bCs/>
                <w:i/>
                <w:iCs/>
                <w:color w:val="FF0000"/>
                <w:sz w:val="18"/>
                <w:szCs w:val="18"/>
                <w:lang w:eastAsia="ru-RU"/>
              </w:rPr>
              <w:t>қатысушы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мәртебесін</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беруге</w:t>
            </w:r>
            <w:proofErr w:type="spellEnd"/>
            <w:r w:rsidRPr="00CA6A7F">
              <w:rPr>
                <w:rFonts w:cs="Arial"/>
                <w:bCs/>
                <w:i/>
                <w:iCs/>
                <w:color w:val="FF0000"/>
                <w:sz w:val="18"/>
                <w:szCs w:val="18"/>
                <w:lang w:eastAsia="ru-RU"/>
              </w:rPr>
              <w:t xml:space="preserve"> </w:t>
            </w:r>
            <w:r>
              <w:rPr>
                <w:rFonts w:cs="Arial"/>
                <w:bCs/>
                <w:i/>
                <w:iCs/>
                <w:color w:val="FF0000"/>
                <w:sz w:val="18"/>
                <w:szCs w:val="18"/>
                <w:lang w:val="kk-KZ" w:eastAsia="ru-RU"/>
              </w:rPr>
              <w:t>кандидаттың</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толық</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қысқартылған</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атауы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орыс</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мемлекеттік</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өзге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тілдерде</w:t>
            </w:r>
            <w:proofErr w:type="spellEnd"/>
            <w:r w:rsidRPr="00CA6A7F">
              <w:rPr>
                <w:rFonts w:cs="Arial"/>
                <w:bCs/>
                <w:i/>
                <w:iCs/>
                <w:color w:val="FF0000"/>
                <w:sz w:val="18"/>
                <w:szCs w:val="18"/>
                <w:lang w:eastAsia="ru-RU"/>
              </w:rPr>
              <w:t xml:space="preserve">) </w:t>
            </w:r>
            <w:r>
              <w:rPr>
                <w:rFonts w:cs="Arial"/>
                <w:bCs/>
                <w:i/>
                <w:iCs/>
                <w:color w:val="FF0000"/>
                <w:sz w:val="18"/>
                <w:szCs w:val="18"/>
                <w:lang w:val="kk-KZ" w:eastAsia="ru-RU"/>
              </w:rPr>
              <w:t>көрсетілсін</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түсініктеме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алып</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тасталсын</w:t>
            </w:r>
            <w:proofErr w:type="spellEnd"/>
            <w:r w:rsidRPr="00CA6A7F">
              <w:rPr>
                <w:rFonts w:cs="Arial"/>
                <w:bCs/>
                <w:i/>
                <w:iCs/>
                <w:color w:val="FF0000"/>
                <w:sz w:val="18"/>
                <w:szCs w:val="18"/>
                <w:lang w:eastAsia="ru-RU"/>
              </w:rPr>
              <w:t xml:space="preserve">] </w:t>
            </w:r>
            <w:proofErr w:type="spellStart"/>
            <w:r w:rsidRPr="00851433">
              <w:rPr>
                <w:rFonts w:cs="Arial"/>
                <w:bCs/>
                <w:iCs/>
                <w:color w:val="FF0000"/>
                <w:sz w:val="19"/>
                <w:szCs w:val="19"/>
                <w:lang w:eastAsia="ru-RU"/>
              </w:rPr>
              <w:t>бұдан</w:t>
            </w:r>
            <w:proofErr w:type="spellEnd"/>
            <w:r w:rsidRPr="00851433">
              <w:rPr>
                <w:rFonts w:cs="Arial"/>
                <w:bCs/>
                <w:iCs/>
                <w:color w:val="FF0000"/>
                <w:sz w:val="19"/>
                <w:szCs w:val="19"/>
                <w:lang w:eastAsia="ru-RU"/>
              </w:rPr>
              <w:t xml:space="preserve"> </w:t>
            </w:r>
            <w:proofErr w:type="spellStart"/>
            <w:r w:rsidRPr="00851433">
              <w:rPr>
                <w:rFonts w:cs="Arial"/>
                <w:bCs/>
                <w:iCs/>
                <w:color w:val="FF0000"/>
                <w:sz w:val="19"/>
                <w:szCs w:val="19"/>
                <w:lang w:eastAsia="ru-RU"/>
              </w:rPr>
              <w:t>әрі</w:t>
            </w:r>
            <w:proofErr w:type="spellEnd"/>
            <w:r w:rsidRPr="00851433">
              <w:rPr>
                <w:rFonts w:cs="Arial"/>
                <w:bCs/>
                <w:iCs/>
                <w:color w:val="FF0000"/>
                <w:sz w:val="19"/>
                <w:szCs w:val="19"/>
                <w:lang w:eastAsia="ru-RU"/>
              </w:rPr>
              <w:t xml:space="preserve"> – кандидат</w:t>
            </w:r>
            <w:r w:rsidRPr="00CA6A7F">
              <w:rPr>
                <w:rFonts w:cs="Arial"/>
                <w:bCs/>
                <w:i/>
                <w:iCs/>
                <w:color w:val="FF0000"/>
                <w:sz w:val="18"/>
                <w:szCs w:val="18"/>
                <w:lang w:eastAsia="ru-RU"/>
              </w:rPr>
              <w:t xml:space="preserve">, </w:t>
            </w:r>
            <w:proofErr w:type="spellStart"/>
            <w:r w:rsidRPr="00851433">
              <w:rPr>
                <w:rFonts w:cs="Arial"/>
                <w:bCs/>
                <w:iCs/>
                <w:lang w:eastAsia="ru-RU"/>
              </w:rPr>
              <w:t>келесі</w:t>
            </w:r>
            <w:proofErr w:type="spellEnd"/>
            <w:r w:rsidRPr="00851433">
              <w:rPr>
                <w:rFonts w:cs="Arial"/>
                <w:bCs/>
                <w:iCs/>
                <w:lang w:eastAsia="ru-RU"/>
              </w:rPr>
              <w:t xml:space="preserve"> </w:t>
            </w:r>
            <w:proofErr w:type="spellStart"/>
            <w:r w:rsidRPr="00851433">
              <w:rPr>
                <w:rFonts w:cs="Arial"/>
                <w:bCs/>
                <w:iCs/>
                <w:lang w:eastAsia="ru-RU"/>
              </w:rPr>
              <w:t>биржалық</w:t>
            </w:r>
            <w:proofErr w:type="spellEnd"/>
            <w:r w:rsidRPr="00851433">
              <w:rPr>
                <w:rFonts w:cs="Arial"/>
                <w:bCs/>
                <w:iCs/>
                <w:lang w:eastAsia="ru-RU"/>
              </w:rPr>
              <w:t xml:space="preserve"> </w:t>
            </w:r>
            <w:proofErr w:type="spellStart"/>
            <w:r w:rsidRPr="00851433">
              <w:rPr>
                <w:rFonts w:cs="Arial"/>
                <w:bCs/>
                <w:iCs/>
                <w:lang w:eastAsia="ru-RU"/>
              </w:rPr>
              <w:t>нарықта</w:t>
            </w:r>
            <w:proofErr w:type="spellEnd"/>
            <w:r w:rsidRPr="00851433">
              <w:rPr>
                <w:rFonts w:cs="Arial"/>
                <w:bCs/>
                <w:iCs/>
                <w:lang w:eastAsia="ru-RU"/>
              </w:rPr>
              <w:t>(</w:t>
            </w:r>
            <w:r w:rsidRPr="00851433">
              <w:rPr>
                <w:rFonts w:cs="Arial"/>
                <w:bCs/>
                <w:iCs/>
                <w:lang w:val="kk-KZ" w:eastAsia="ru-RU"/>
              </w:rPr>
              <w:t>т</w:t>
            </w:r>
            <w:proofErr w:type="spellStart"/>
            <w:r w:rsidRPr="00851433">
              <w:rPr>
                <w:rFonts w:cs="Arial"/>
                <w:bCs/>
                <w:iCs/>
                <w:lang w:eastAsia="ru-RU"/>
              </w:rPr>
              <w:t>арда</w:t>
            </w:r>
            <w:proofErr w:type="spellEnd"/>
            <w:r w:rsidRPr="00851433">
              <w:rPr>
                <w:rFonts w:cs="Arial"/>
                <w:bCs/>
                <w:iCs/>
                <w:lang w:eastAsia="ru-RU"/>
              </w:rPr>
              <w:t>)</w:t>
            </w:r>
            <w:r w:rsidRPr="00CA6A7F">
              <w:rPr>
                <w:rFonts w:cs="Arial"/>
                <w:vertAlign w:val="superscript"/>
                <w:lang w:eastAsia="ru-RU"/>
              </w:rPr>
              <w:t xml:space="preserve"> </w:t>
            </w:r>
            <w:r w:rsidRPr="00CA6A7F">
              <w:rPr>
                <w:rFonts w:cs="Arial"/>
                <w:vertAlign w:val="superscript"/>
                <w:lang w:eastAsia="ru-RU"/>
              </w:rPr>
              <w:footnoteReference w:id="1"/>
            </w:r>
            <w:r>
              <w:rPr>
                <w:rFonts w:cs="Arial"/>
                <w:lang w:val="kk-KZ" w:eastAsia="ru-RU"/>
              </w:rPr>
              <w:t xml:space="preserve"> </w:t>
            </w:r>
            <w:proofErr w:type="spellStart"/>
            <w:r w:rsidRPr="00851433">
              <w:rPr>
                <w:rFonts w:cs="Arial"/>
                <w:bCs/>
                <w:iCs/>
                <w:lang w:eastAsia="ru-RU"/>
              </w:rPr>
              <w:t>клирингілік</w:t>
            </w:r>
            <w:proofErr w:type="spellEnd"/>
            <w:r w:rsidRPr="00851433">
              <w:rPr>
                <w:rFonts w:cs="Arial"/>
                <w:bCs/>
                <w:iCs/>
                <w:lang w:eastAsia="ru-RU"/>
              </w:rPr>
              <w:t xml:space="preserve"> </w:t>
            </w:r>
            <w:proofErr w:type="spellStart"/>
            <w:r w:rsidRPr="00851433">
              <w:rPr>
                <w:rFonts w:cs="Arial"/>
                <w:bCs/>
                <w:iCs/>
                <w:lang w:eastAsia="ru-RU"/>
              </w:rPr>
              <w:t>қатысушы</w:t>
            </w:r>
            <w:proofErr w:type="spellEnd"/>
            <w:r w:rsidRPr="00851433">
              <w:rPr>
                <w:rFonts w:cs="Arial"/>
                <w:bCs/>
                <w:iCs/>
                <w:lang w:eastAsia="ru-RU"/>
              </w:rPr>
              <w:t xml:space="preserve"> </w:t>
            </w:r>
            <w:proofErr w:type="spellStart"/>
            <w:r w:rsidRPr="00851433">
              <w:rPr>
                <w:rFonts w:cs="Arial"/>
                <w:bCs/>
                <w:iCs/>
                <w:lang w:eastAsia="ru-RU"/>
              </w:rPr>
              <w:t>мәртебесі</w:t>
            </w:r>
            <w:proofErr w:type="spellEnd"/>
            <w:r>
              <w:rPr>
                <w:rFonts w:cs="Arial"/>
                <w:bCs/>
                <w:iCs/>
                <w:lang w:val="kk-KZ" w:eastAsia="ru-RU"/>
              </w:rPr>
              <w:t>н беруді сұраймыз</w:t>
            </w:r>
            <w:r>
              <w:rPr>
                <w:rFonts w:cs="Arial"/>
                <w:bCs/>
                <w:i/>
                <w:iCs/>
                <w:color w:val="FF0000"/>
                <w:sz w:val="18"/>
                <w:szCs w:val="18"/>
                <w:lang w:eastAsia="ru-RU"/>
              </w:rPr>
              <w:t xml:space="preserve"> </w:t>
            </w:r>
            <w:r w:rsidRPr="00CA6A7F">
              <w:rPr>
                <w:rFonts w:cs="Arial"/>
                <w:bCs/>
                <w:i/>
                <w:iCs/>
                <w:color w:val="FF0000"/>
                <w:sz w:val="18"/>
                <w:szCs w:val="18"/>
                <w:lang w:eastAsia="ru-RU"/>
              </w:rPr>
              <w:t>[</w:t>
            </w:r>
            <w:proofErr w:type="spellStart"/>
            <w:r w:rsidRPr="00CA6A7F">
              <w:rPr>
                <w:rFonts w:cs="Arial"/>
                <w:bCs/>
                <w:i/>
                <w:iCs/>
                <w:color w:val="FF0000"/>
                <w:sz w:val="18"/>
                <w:szCs w:val="18"/>
                <w:lang w:eastAsia="ru-RU"/>
              </w:rPr>
              <w:t>белгілеу</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түсініктеме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алып</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тасталсын</w:t>
            </w:r>
            <w:proofErr w:type="spellEnd"/>
            <w:r w:rsidRPr="00CA6A7F">
              <w:rPr>
                <w:rFonts w:cs="Arial"/>
                <w:bCs/>
                <w:i/>
                <w:iCs/>
                <w:color w:val="FF0000"/>
                <w:sz w:val="18"/>
                <w:szCs w:val="18"/>
                <w:lang w:eastAsia="ru-RU"/>
              </w:rPr>
              <w:t>]</w:t>
            </w:r>
            <w:r>
              <w:rPr>
                <w:rFonts w:cs="Arial"/>
                <w:bCs/>
                <w:i/>
                <w:iCs/>
                <w:color w:val="FF0000"/>
                <w:sz w:val="18"/>
                <w:szCs w:val="18"/>
                <w:lang w:val="kk-KZ" w:eastAsia="ru-RU"/>
              </w:rPr>
              <w:t>:</w:t>
            </w:r>
            <w:r w:rsidRPr="00CA6A7F">
              <w:rPr>
                <w:rFonts w:cs="Arial"/>
                <w:vertAlign w:val="superscript"/>
                <w:lang w:eastAsia="ru-RU"/>
              </w:rPr>
              <w:t xml:space="preserve"> </w:t>
            </w:r>
          </w:p>
          <w:p w14:paraId="7CCFA34B" w14:textId="77777777" w:rsidR="005060E8" w:rsidRPr="00CA6A7F" w:rsidRDefault="005060E8" w:rsidP="00695DAD">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r>
            <w:proofErr w:type="spellStart"/>
            <w:r w:rsidRPr="00CA6A7F">
              <w:rPr>
                <w:rFonts w:cs="Arial"/>
                <w:sz w:val="19"/>
                <w:szCs w:val="19"/>
                <w:lang w:eastAsia="ru-RU"/>
              </w:rPr>
              <w:t>қор</w:t>
            </w:r>
            <w:proofErr w:type="spellEnd"/>
            <w:r w:rsidRPr="00CA6A7F">
              <w:rPr>
                <w:rFonts w:cs="Arial"/>
                <w:sz w:val="19"/>
                <w:szCs w:val="19"/>
                <w:lang w:eastAsia="ru-RU"/>
              </w:rPr>
              <w:t xml:space="preserve"> </w:t>
            </w:r>
            <w:proofErr w:type="spellStart"/>
            <w:r w:rsidRPr="00CA6A7F">
              <w:rPr>
                <w:rFonts w:cs="Arial"/>
                <w:sz w:val="19"/>
                <w:szCs w:val="19"/>
                <w:lang w:eastAsia="ru-RU"/>
              </w:rPr>
              <w:t>нарығы</w:t>
            </w:r>
            <w:proofErr w:type="spellEnd"/>
          </w:p>
          <w:p w14:paraId="44B87B0B" w14:textId="77777777" w:rsidR="005060E8" w:rsidRPr="00CA6A7F" w:rsidRDefault="005060E8" w:rsidP="00695DAD">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 xml:space="preserve">валюта </w:t>
            </w:r>
            <w:proofErr w:type="spellStart"/>
            <w:r w:rsidRPr="00CA6A7F">
              <w:rPr>
                <w:rFonts w:cs="Arial"/>
                <w:sz w:val="19"/>
                <w:szCs w:val="19"/>
                <w:lang w:eastAsia="ru-RU"/>
              </w:rPr>
              <w:t>нарығы</w:t>
            </w:r>
            <w:proofErr w:type="spellEnd"/>
          </w:p>
          <w:p w14:paraId="74552624" w14:textId="77777777" w:rsidR="005060E8" w:rsidRPr="00CA6A7F" w:rsidRDefault="005060E8" w:rsidP="00695DAD">
            <w:pPr>
              <w:widowControl w:val="0"/>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r>
            <w:proofErr w:type="spellStart"/>
            <w:r w:rsidRPr="00CA6A7F">
              <w:rPr>
                <w:rFonts w:cs="Arial"/>
                <w:sz w:val="19"/>
                <w:szCs w:val="19"/>
                <w:lang w:eastAsia="ru-RU"/>
              </w:rPr>
              <w:t>деривативтер</w:t>
            </w:r>
            <w:proofErr w:type="spellEnd"/>
            <w:r w:rsidRPr="00CA6A7F">
              <w:rPr>
                <w:rFonts w:cs="Arial"/>
                <w:sz w:val="19"/>
                <w:szCs w:val="19"/>
                <w:lang w:eastAsia="ru-RU"/>
              </w:rPr>
              <w:t xml:space="preserve"> </w:t>
            </w:r>
            <w:proofErr w:type="spellStart"/>
            <w:r w:rsidRPr="00CA6A7F">
              <w:rPr>
                <w:rFonts w:cs="Arial"/>
                <w:sz w:val="19"/>
                <w:szCs w:val="19"/>
                <w:lang w:eastAsia="ru-RU"/>
              </w:rPr>
              <w:t>нарығы</w:t>
            </w:r>
            <w:proofErr w:type="spellEnd"/>
          </w:p>
        </w:tc>
        <w:tc>
          <w:tcPr>
            <w:tcW w:w="4806" w:type="dxa"/>
          </w:tcPr>
          <w:p w14:paraId="01A5286C" w14:textId="77777777" w:rsidR="005060E8" w:rsidRPr="00CA6A7F" w:rsidRDefault="005060E8" w:rsidP="00695DAD">
            <w:pPr>
              <w:widowControl w:val="0"/>
              <w:jc w:val="both"/>
              <w:rPr>
                <w:rFonts w:cs="Arial"/>
                <w:sz w:val="19"/>
                <w:szCs w:val="19"/>
                <w:lang w:eastAsia="ru-RU"/>
              </w:rPr>
            </w:pPr>
            <w:r w:rsidRPr="00CA6A7F">
              <w:rPr>
                <w:rFonts w:cs="Arial"/>
                <w:lang w:eastAsia="ru-RU"/>
              </w:rPr>
              <w:t>Настоящим Заявлением просим АО "Клиринговый центр KASE" (далее – Клиринговый центр) присвоить</w:t>
            </w:r>
            <w:r w:rsidRPr="00CA6A7F">
              <w:rPr>
                <w:rFonts w:cs="Arial"/>
                <w:sz w:val="19"/>
                <w:szCs w:val="19"/>
                <w:lang w:eastAsia="ru-RU"/>
              </w:rPr>
              <w:t xml:space="preserve"> </w:t>
            </w:r>
            <w:r w:rsidRPr="00CA6A7F">
              <w:rPr>
                <w:rFonts w:cs="Arial"/>
                <w:bCs/>
                <w:i/>
                <w:iCs/>
                <w:color w:val="FF0000"/>
                <w:sz w:val="18"/>
                <w:szCs w:val="18"/>
                <w:lang w:eastAsia="ru-RU"/>
              </w:rPr>
              <w:t>[указать полное и сокращенное наименование (на русском, государственном и ном языках) кандидата на присвоение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CA6A7F">
              <w:rPr>
                <w:rFonts w:cs="Arial"/>
                <w:color w:val="FF0000"/>
                <w:sz w:val="19"/>
                <w:szCs w:val="19"/>
                <w:lang w:eastAsia="ru-RU"/>
              </w:rPr>
              <w:t xml:space="preserve">, далее – кандидат, </w:t>
            </w:r>
            <w:r w:rsidRPr="00CA6A7F">
              <w:rPr>
                <w:rFonts w:cs="Arial"/>
                <w:lang w:eastAsia="ru-RU"/>
              </w:rPr>
              <w:t>статус клирингового участника на следующем(их) биржевом(</w:t>
            </w:r>
            <w:proofErr w:type="spellStart"/>
            <w:r w:rsidRPr="00CA6A7F">
              <w:rPr>
                <w:rFonts w:cs="Arial"/>
                <w:lang w:eastAsia="ru-RU"/>
              </w:rPr>
              <w:t>ых</w:t>
            </w:r>
            <w:proofErr w:type="spellEnd"/>
            <w:r w:rsidRPr="00CA6A7F">
              <w:rPr>
                <w:rFonts w:cs="Arial"/>
                <w:lang w:eastAsia="ru-RU"/>
              </w:rPr>
              <w:t>) рынке(</w:t>
            </w:r>
            <w:proofErr w:type="spellStart"/>
            <w:r w:rsidRPr="00CA6A7F">
              <w:rPr>
                <w:rFonts w:cs="Arial"/>
                <w:lang w:eastAsia="ru-RU"/>
              </w:rPr>
              <w:t>ках</w:t>
            </w:r>
            <w:proofErr w:type="spellEnd"/>
            <w:r w:rsidRPr="00CA6A7F">
              <w:rPr>
                <w:rFonts w:cs="Arial"/>
                <w:lang w:eastAsia="ru-RU"/>
              </w:rPr>
              <w:t>)</w:t>
            </w:r>
            <w:r w:rsidRPr="00CA6A7F">
              <w:rPr>
                <w:rFonts w:cs="Arial"/>
                <w:vertAlign w:val="superscript"/>
                <w:lang w:eastAsia="ru-RU"/>
              </w:rPr>
              <w:footnoteReference w:id="2"/>
            </w:r>
            <w:r w:rsidRPr="00CA6A7F">
              <w:rPr>
                <w:rFonts w:cs="Arial"/>
                <w:sz w:val="19"/>
                <w:szCs w:val="19"/>
                <w:lang w:eastAsia="ru-RU"/>
              </w:rPr>
              <w:t xml:space="preserve"> </w:t>
            </w:r>
            <w:r w:rsidRPr="00CA6A7F">
              <w:rPr>
                <w:rFonts w:cs="Arial"/>
                <w:bCs/>
                <w:i/>
                <w:iCs/>
                <w:color w:val="FF0000"/>
                <w:sz w:val="18"/>
                <w:szCs w:val="18"/>
                <w:lang w:eastAsia="ru-RU"/>
              </w:rPr>
              <w:t>[отметить, комментарий удалить]:</w:t>
            </w:r>
          </w:p>
          <w:p w14:paraId="380C55BB" w14:textId="77777777" w:rsidR="005060E8" w:rsidRPr="00CA6A7F" w:rsidRDefault="005060E8" w:rsidP="00695DAD">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фондовый рынок</w:t>
            </w:r>
          </w:p>
          <w:p w14:paraId="4C41BE00" w14:textId="77777777" w:rsidR="005060E8" w:rsidRPr="00CA6A7F" w:rsidRDefault="005060E8" w:rsidP="00695DAD">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валютный рынок</w:t>
            </w:r>
          </w:p>
          <w:p w14:paraId="1122EDDB" w14:textId="77777777" w:rsidR="005060E8" w:rsidRPr="00CA6A7F" w:rsidRDefault="005060E8" w:rsidP="00695DAD">
            <w:pPr>
              <w:widowControl w:val="0"/>
              <w:tabs>
                <w:tab w:val="left" w:pos="720"/>
              </w:tabs>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рынок деривативов</w:t>
            </w:r>
          </w:p>
        </w:tc>
      </w:tr>
      <w:tr w:rsidR="005060E8" w:rsidRPr="00CA6A7F" w14:paraId="0BB9E03B" w14:textId="77777777" w:rsidTr="00695DAD">
        <w:tc>
          <w:tcPr>
            <w:tcW w:w="4213" w:type="dxa"/>
          </w:tcPr>
          <w:p w14:paraId="4B50613C" w14:textId="77777777" w:rsidR="005060E8" w:rsidRPr="00CA6A7F" w:rsidRDefault="005060E8" w:rsidP="00695DAD">
            <w:pPr>
              <w:widowControl w:val="0"/>
              <w:rPr>
                <w:rFonts w:cs="Arial"/>
                <w:sz w:val="19"/>
                <w:szCs w:val="19"/>
                <w:lang w:eastAsia="ru-RU"/>
              </w:rPr>
            </w:pPr>
            <w:r w:rsidRPr="00CA6A7F">
              <w:rPr>
                <w:rFonts w:cs="Arial"/>
                <w:lang w:eastAsia="ru-RU"/>
              </w:rPr>
              <w:t xml:space="preserve">Осы </w:t>
            </w:r>
            <w:proofErr w:type="spellStart"/>
            <w:r w:rsidRPr="00CA6A7F">
              <w:rPr>
                <w:rFonts w:cs="Arial"/>
                <w:lang w:eastAsia="ru-RU"/>
              </w:rPr>
              <w:t>Өтінішке</w:t>
            </w:r>
            <w:proofErr w:type="spellEnd"/>
            <w:r w:rsidRPr="00CA6A7F">
              <w:rPr>
                <w:rFonts w:cs="Arial"/>
                <w:lang w:eastAsia="ru-RU"/>
              </w:rPr>
              <w:t xml:space="preserve"> </w:t>
            </w:r>
            <w:proofErr w:type="spellStart"/>
            <w:r w:rsidRPr="00CA6A7F">
              <w:rPr>
                <w:rFonts w:cs="Arial"/>
                <w:lang w:eastAsia="ru-RU"/>
              </w:rPr>
              <w:t>қол</w:t>
            </w:r>
            <w:proofErr w:type="spellEnd"/>
            <w:r w:rsidRPr="00CA6A7F">
              <w:rPr>
                <w:rFonts w:cs="Arial"/>
                <w:lang w:eastAsia="ru-RU"/>
              </w:rPr>
              <w:t xml:space="preserve"> </w:t>
            </w:r>
            <w:proofErr w:type="spellStart"/>
            <w:r w:rsidRPr="00CA6A7F">
              <w:rPr>
                <w:rFonts w:cs="Arial"/>
                <w:lang w:eastAsia="ru-RU"/>
              </w:rPr>
              <w:t>қоя</w:t>
            </w:r>
            <w:proofErr w:type="spellEnd"/>
            <w:r w:rsidRPr="00CA6A7F">
              <w:rPr>
                <w:rFonts w:cs="Arial"/>
                <w:lang w:eastAsia="ru-RU"/>
              </w:rPr>
              <w:t xml:space="preserve"> </w:t>
            </w:r>
            <w:proofErr w:type="spellStart"/>
            <w:r w:rsidRPr="00CA6A7F">
              <w:rPr>
                <w:rFonts w:cs="Arial"/>
                <w:lang w:eastAsia="ru-RU"/>
              </w:rPr>
              <w:t>отырып</w:t>
            </w:r>
            <w:proofErr w:type="spellEnd"/>
            <w:r w:rsidRPr="00CA6A7F">
              <w:rPr>
                <w:rFonts w:cs="Arial"/>
                <w:lang w:eastAsia="ru-RU"/>
              </w:rPr>
              <w:t xml:space="preserve">, </w:t>
            </w:r>
            <w:proofErr w:type="spellStart"/>
            <w:r w:rsidRPr="00CA6A7F">
              <w:rPr>
                <w:rFonts w:cs="Arial"/>
                <w:lang w:eastAsia="ru-RU"/>
              </w:rPr>
              <w:t>мыналарды</w:t>
            </w:r>
            <w:proofErr w:type="spellEnd"/>
            <w:r w:rsidRPr="00CA6A7F">
              <w:rPr>
                <w:rFonts w:cs="Arial"/>
                <w:lang w:eastAsia="ru-RU"/>
              </w:rPr>
              <w:t xml:space="preserve"> </w:t>
            </w:r>
            <w:proofErr w:type="spellStart"/>
            <w:r w:rsidRPr="00CA6A7F">
              <w:rPr>
                <w:rFonts w:cs="Arial"/>
                <w:lang w:eastAsia="ru-RU"/>
              </w:rPr>
              <w:t>мәлімдейміз</w:t>
            </w:r>
            <w:proofErr w:type="spellEnd"/>
            <w:r w:rsidRPr="00CA6A7F">
              <w:rPr>
                <w:rFonts w:cs="Arial"/>
                <w:sz w:val="19"/>
                <w:szCs w:val="19"/>
                <w:lang w:eastAsia="ru-RU"/>
              </w:rPr>
              <w:t>:</w:t>
            </w:r>
          </w:p>
        </w:tc>
        <w:tc>
          <w:tcPr>
            <w:tcW w:w="4806" w:type="dxa"/>
          </w:tcPr>
          <w:p w14:paraId="65AF28B7" w14:textId="77777777" w:rsidR="005060E8" w:rsidRPr="00CA6A7F" w:rsidRDefault="005060E8" w:rsidP="00695DAD">
            <w:pPr>
              <w:widowControl w:val="0"/>
              <w:jc w:val="both"/>
              <w:rPr>
                <w:rFonts w:cs="Arial"/>
                <w:sz w:val="19"/>
                <w:szCs w:val="19"/>
                <w:lang w:eastAsia="ru-RU"/>
              </w:rPr>
            </w:pPr>
            <w:r w:rsidRPr="00CA6A7F">
              <w:rPr>
                <w:rFonts w:cs="Arial"/>
                <w:lang w:eastAsia="ru-RU"/>
              </w:rPr>
              <w:t>Подписывая настоящее Заявление,</w:t>
            </w:r>
            <w:r w:rsidRPr="00CA6A7F">
              <w:rPr>
                <w:rFonts w:cs="Arial"/>
                <w:bCs/>
                <w:i/>
                <w:iCs/>
                <w:color w:val="FF0000"/>
                <w:lang w:eastAsia="ru-RU"/>
              </w:rPr>
              <w:t xml:space="preserve"> </w:t>
            </w:r>
            <w:r w:rsidRPr="00CA6A7F">
              <w:rPr>
                <w:rFonts w:cs="Arial"/>
                <w:lang w:eastAsia="ru-RU"/>
              </w:rPr>
              <w:t>заявляем, что</w:t>
            </w:r>
            <w:r w:rsidRPr="00CA6A7F">
              <w:rPr>
                <w:rFonts w:cs="Arial"/>
                <w:sz w:val="19"/>
                <w:szCs w:val="19"/>
                <w:lang w:eastAsia="ru-RU"/>
              </w:rPr>
              <w:t>:</w:t>
            </w:r>
          </w:p>
        </w:tc>
      </w:tr>
      <w:tr w:rsidR="005060E8" w:rsidRPr="00363647" w14:paraId="49500062" w14:textId="77777777" w:rsidTr="00695DAD">
        <w:tc>
          <w:tcPr>
            <w:tcW w:w="4213" w:type="dxa"/>
          </w:tcPr>
          <w:p w14:paraId="74DBF28D" w14:textId="77777777" w:rsidR="005060E8" w:rsidRPr="00CA6A7F" w:rsidRDefault="005060E8" w:rsidP="00695DAD">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proofErr w:type="spellStart"/>
            <w:r w:rsidRPr="00CA6A7F">
              <w:rPr>
                <w:rFonts w:cs="Arial"/>
                <w:lang w:eastAsia="ru-RU"/>
              </w:rPr>
              <w:t>Қаржы</w:t>
            </w:r>
            <w:proofErr w:type="spellEnd"/>
            <w:r w:rsidRPr="00CA6A7F">
              <w:rPr>
                <w:rFonts w:cs="Arial"/>
                <w:lang w:eastAsia="ru-RU"/>
              </w:rPr>
              <w:t xml:space="preserve"> </w:t>
            </w:r>
            <w:proofErr w:type="spellStart"/>
            <w:r w:rsidRPr="00CA6A7F">
              <w:rPr>
                <w:rFonts w:cs="Arial"/>
                <w:lang w:eastAsia="ru-RU"/>
              </w:rPr>
              <w:t>құралдарымен</w:t>
            </w:r>
            <w:proofErr w:type="spellEnd"/>
            <w:r w:rsidRPr="00CA6A7F">
              <w:rPr>
                <w:rFonts w:cs="Arial"/>
                <w:lang w:eastAsia="ru-RU"/>
              </w:rPr>
              <w:t xml:space="preserve"> </w:t>
            </w:r>
            <w:proofErr w:type="spellStart"/>
            <w:r w:rsidRPr="00CA6A7F">
              <w:rPr>
                <w:rFonts w:cs="Arial"/>
                <w:lang w:eastAsia="ru-RU"/>
              </w:rPr>
              <w:t>мәмілелер</w:t>
            </w:r>
            <w:proofErr w:type="spellEnd"/>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ті</w:t>
            </w:r>
            <w:proofErr w:type="spellEnd"/>
            <w:r w:rsidRPr="00CA6A7F">
              <w:rPr>
                <w:rFonts w:cs="Arial"/>
                <w:lang w:eastAsia="ru-RU"/>
              </w:rPr>
              <w:t xml:space="preserve"> </w:t>
            </w:r>
            <w:proofErr w:type="spellStart"/>
            <w:r w:rsidRPr="00CA6A7F">
              <w:rPr>
                <w:rFonts w:cs="Arial"/>
                <w:lang w:eastAsia="ru-RU"/>
              </w:rPr>
              <w:t>жүзеге</w:t>
            </w:r>
            <w:proofErr w:type="spellEnd"/>
            <w:r w:rsidRPr="00CA6A7F">
              <w:rPr>
                <w:rFonts w:cs="Arial"/>
                <w:lang w:eastAsia="ru-RU"/>
              </w:rPr>
              <w:t xml:space="preserve"> </w:t>
            </w:r>
            <w:proofErr w:type="spellStart"/>
            <w:r w:rsidRPr="00CA6A7F">
              <w:rPr>
                <w:rFonts w:cs="Arial"/>
                <w:lang w:eastAsia="ru-RU"/>
              </w:rPr>
              <w:t>асыру</w:t>
            </w:r>
            <w:proofErr w:type="spellEnd"/>
            <w:r w:rsidRPr="00CA6A7F">
              <w:rPr>
                <w:rFonts w:cs="Arial"/>
                <w:lang w:eastAsia="ru-RU"/>
              </w:rPr>
              <w:t xml:space="preserve"> </w:t>
            </w:r>
            <w:r>
              <w:rPr>
                <w:rFonts w:cs="Arial"/>
                <w:lang w:val="kk-KZ" w:eastAsia="ru-RU"/>
              </w:rPr>
              <w:t>ережелерімен</w:t>
            </w:r>
            <w:r w:rsidRPr="00CA6A7F">
              <w:rPr>
                <w:rFonts w:cs="Arial"/>
                <w:lang w:eastAsia="ru-RU"/>
              </w:rPr>
              <w:t xml:space="preserve"> (</w:t>
            </w:r>
            <w:proofErr w:type="spellStart"/>
            <w:r w:rsidRPr="00CA6A7F">
              <w:rPr>
                <w:rFonts w:cs="Arial"/>
                <w:lang w:eastAsia="ru-RU"/>
              </w:rPr>
              <w:t>бұдан</w:t>
            </w:r>
            <w:proofErr w:type="spellEnd"/>
            <w:r w:rsidRPr="00CA6A7F">
              <w:rPr>
                <w:rFonts w:cs="Arial"/>
                <w:lang w:eastAsia="ru-RU"/>
              </w:rPr>
              <w:t xml:space="preserve"> </w:t>
            </w:r>
            <w:proofErr w:type="spellStart"/>
            <w:r w:rsidRPr="00CA6A7F">
              <w:rPr>
                <w:rFonts w:cs="Arial"/>
                <w:lang w:eastAsia="ru-RU"/>
              </w:rPr>
              <w:t>әрі</w:t>
            </w:r>
            <w:proofErr w:type="spellEnd"/>
            <w:r w:rsidRPr="00CA6A7F">
              <w:rPr>
                <w:rFonts w:cs="Arial"/>
                <w:lang w:eastAsia="ru-RU"/>
              </w:rPr>
              <w:t xml:space="preserve"> </w:t>
            </w:r>
            <w:r>
              <w:rPr>
                <w:rFonts w:cs="Arial"/>
                <w:lang w:eastAsia="ru-RU"/>
              </w:rPr>
              <w:t>–</w:t>
            </w:r>
            <w:r w:rsidRPr="00CA6A7F">
              <w:rPr>
                <w:rFonts w:cs="Arial"/>
                <w:lang w:eastAsia="ru-RU"/>
              </w:rPr>
              <w:t xml:space="preserve"> </w:t>
            </w:r>
            <w:r>
              <w:rPr>
                <w:rFonts w:cs="Arial"/>
                <w:lang w:eastAsia="ru-RU"/>
              </w:rPr>
              <w:t xml:space="preserve">Клиринг </w:t>
            </w:r>
            <w:proofErr w:type="spellStart"/>
            <w:r>
              <w:rPr>
                <w:rFonts w:cs="Arial"/>
                <w:lang w:eastAsia="ru-RU"/>
              </w:rPr>
              <w:t>ережелері</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қағидамен</w:t>
            </w:r>
            <w:r w:rsidRPr="00CA6A7F">
              <w:rPr>
                <w:rFonts w:cs="Arial"/>
                <w:lang w:eastAsia="ru-RU"/>
              </w:rPr>
              <w:t xml:space="preserve">, </w:t>
            </w:r>
            <w:r>
              <w:rPr>
                <w:rFonts w:cs="Arial"/>
                <w:lang w:val="kk-KZ" w:eastAsia="ru-RU"/>
              </w:rPr>
              <w:t>Кіру жарналары, к</w:t>
            </w:r>
            <w:proofErr w:type="spellStart"/>
            <w:r>
              <w:rPr>
                <w:rFonts w:cs="Arial"/>
                <w:lang w:eastAsia="ru-RU"/>
              </w:rPr>
              <w:t>лирингілік</w:t>
            </w:r>
            <w:proofErr w:type="spellEnd"/>
            <w:r w:rsidRPr="00CA6A7F">
              <w:rPr>
                <w:rFonts w:cs="Arial"/>
                <w:lang w:eastAsia="ru-RU"/>
              </w:rPr>
              <w:t xml:space="preserve"> </w:t>
            </w:r>
            <w:proofErr w:type="spellStart"/>
            <w:r w:rsidRPr="00CA6A7F">
              <w:rPr>
                <w:rFonts w:cs="Arial"/>
                <w:lang w:eastAsia="ru-RU"/>
              </w:rPr>
              <w:t>жарналар</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алым</w:t>
            </w:r>
            <w:r w:rsidRPr="00CA6A7F">
              <w:rPr>
                <w:rFonts w:cs="Arial"/>
                <w:lang w:eastAsia="ru-RU"/>
              </w:rPr>
              <w:t>дар</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тұрақсыздық</w:t>
            </w:r>
            <w:proofErr w:type="spellEnd"/>
            <w:r w:rsidRPr="00CA6A7F">
              <w:rPr>
                <w:rFonts w:cs="Arial"/>
                <w:lang w:eastAsia="ru-RU"/>
              </w:rPr>
              <w:t xml:space="preserve"> </w:t>
            </w:r>
            <w:proofErr w:type="spellStart"/>
            <w:r w:rsidRPr="00CA6A7F">
              <w:rPr>
                <w:rFonts w:cs="Arial"/>
                <w:lang w:eastAsia="ru-RU"/>
              </w:rPr>
              <w:t>айыбы</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қағидамен</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іне</w:t>
            </w:r>
            <w:proofErr w:type="spellEnd"/>
            <w:r w:rsidRPr="00CA6A7F">
              <w:rPr>
                <w:rFonts w:cs="Arial"/>
                <w:lang w:eastAsia="ru-RU"/>
              </w:rPr>
              <w:t xml:space="preserve"> </w:t>
            </w:r>
            <w:proofErr w:type="spellStart"/>
            <w:r w:rsidRPr="00CA6A7F">
              <w:rPr>
                <w:rFonts w:cs="Arial"/>
                <w:lang w:eastAsia="ru-RU"/>
              </w:rPr>
              <w:t>қатысты</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құжаттарымен</w:t>
            </w:r>
            <w:proofErr w:type="spellEnd"/>
            <w:r w:rsidRPr="00CA6A7F">
              <w:rPr>
                <w:rFonts w:cs="Arial"/>
                <w:lang w:eastAsia="ru-RU"/>
              </w:rPr>
              <w:t xml:space="preserve"> </w:t>
            </w:r>
            <w:proofErr w:type="spellStart"/>
            <w:r w:rsidRPr="00CA6A7F">
              <w:rPr>
                <w:rFonts w:cs="Arial"/>
                <w:lang w:eastAsia="ru-RU"/>
              </w:rPr>
              <w:t>танысты</w:t>
            </w:r>
            <w:proofErr w:type="spellEnd"/>
            <w:r>
              <w:rPr>
                <w:rFonts w:cs="Arial"/>
                <w:lang w:val="kk-KZ" w:eastAsia="ru-RU"/>
              </w:rPr>
              <w:t>қ</w:t>
            </w:r>
            <w:r w:rsidRPr="00CA6A7F">
              <w:rPr>
                <w:rFonts w:cs="Arial"/>
                <w:lang w:eastAsia="ru-RU"/>
              </w:rPr>
              <w:t>;</w:t>
            </w:r>
          </w:p>
          <w:p w14:paraId="34F4F120" w14:textId="77777777" w:rsidR="005060E8" w:rsidRDefault="005060E8" w:rsidP="00695DAD">
            <w:pPr>
              <w:tabs>
                <w:tab w:val="left" w:pos="432"/>
              </w:tabs>
              <w:ind w:left="432" w:hanging="432"/>
              <w:jc w:val="both"/>
              <w:rPr>
                <w:rFonts w:cs="Arial"/>
                <w:lang w:eastAsia="ru-RU"/>
              </w:rPr>
            </w:pPr>
            <w:r w:rsidRPr="00CA6A7F">
              <w:rPr>
                <w:rFonts w:cs="Arial"/>
                <w:lang w:eastAsia="ru-RU"/>
              </w:rPr>
              <w:t>–</w:t>
            </w:r>
            <w:r w:rsidRPr="00CA6A7F">
              <w:rPr>
                <w:rFonts w:cs="Arial"/>
                <w:lang w:eastAsia="ru-RU"/>
              </w:rPr>
              <w:tab/>
              <w:t xml:space="preserve">Клиринг </w:t>
            </w:r>
            <w:proofErr w:type="spellStart"/>
            <w:r w:rsidRPr="00CA6A7F">
              <w:rPr>
                <w:rFonts w:cs="Arial"/>
                <w:lang w:eastAsia="ru-RU"/>
              </w:rPr>
              <w:t>ережелерінде</w:t>
            </w:r>
            <w:proofErr w:type="spellEnd"/>
            <w:r w:rsidRPr="00CA6A7F">
              <w:rPr>
                <w:rFonts w:cs="Arial"/>
                <w:lang w:eastAsia="ru-RU"/>
              </w:rPr>
              <w:t>, Клиринг</w:t>
            </w:r>
            <w:r>
              <w:rPr>
                <w:rFonts w:cs="Arial"/>
                <w:lang w:val="kk-KZ" w:eastAsia="ru-RU"/>
              </w:rPr>
              <w:t>ілік</w:t>
            </w:r>
            <w:r w:rsidRPr="00CA6A7F">
              <w:rPr>
                <w:rFonts w:cs="Arial"/>
                <w:lang w:eastAsia="ru-RU"/>
              </w:rPr>
              <w:t xml:space="preserve"> </w:t>
            </w:r>
            <w:proofErr w:type="spellStart"/>
            <w:r w:rsidRPr="00CA6A7F">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қағидада</w:t>
            </w:r>
            <w:r w:rsidRPr="00CA6A7F">
              <w:rPr>
                <w:rFonts w:cs="Arial"/>
                <w:lang w:eastAsia="ru-RU"/>
              </w:rPr>
              <w:t xml:space="preserve"> (</w:t>
            </w:r>
            <w:proofErr w:type="spellStart"/>
            <w:r w:rsidRPr="00CA6A7F">
              <w:rPr>
                <w:rFonts w:cs="Arial"/>
                <w:lang w:eastAsia="ru-RU"/>
              </w:rPr>
              <w:t>оның</w:t>
            </w:r>
            <w:proofErr w:type="spellEnd"/>
            <w:r w:rsidRPr="00CA6A7F">
              <w:rPr>
                <w:rFonts w:cs="Arial"/>
                <w:lang w:eastAsia="ru-RU"/>
              </w:rPr>
              <w:t xml:space="preserve"> </w:t>
            </w:r>
            <w:proofErr w:type="spellStart"/>
            <w:r w:rsidRPr="00CA6A7F">
              <w:rPr>
                <w:rFonts w:cs="Arial"/>
                <w:lang w:eastAsia="ru-RU"/>
              </w:rPr>
              <w:t>ішінде</w:t>
            </w:r>
            <w:proofErr w:type="spellEnd"/>
            <w:r w:rsidRPr="00CA6A7F">
              <w:rPr>
                <w:rFonts w:cs="Arial"/>
                <w:lang w:eastAsia="ru-RU"/>
              </w:rPr>
              <w:t xml:space="preserve"> </w:t>
            </w:r>
            <w:proofErr w:type="spellStart"/>
            <w:r w:rsidRPr="00CA6A7F">
              <w:rPr>
                <w:rFonts w:cs="Arial"/>
                <w:lang w:eastAsia="ru-RU"/>
              </w:rPr>
              <w:t>оған</w:t>
            </w:r>
            <w:proofErr w:type="spellEnd"/>
            <w:r w:rsidRPr="00CA6A7F">
              <w:rPr>
                <w:rFonts w:cs="Arial"/>
                <w:lang w:eastAsia="ru-RU"/>
              </w:rPr>
              <w:t xml:space="preserve"> </w:t>
            </w:r>
            <w:proofErr w:type="spellStart"/>
            <w:r w:rsidRPr="00CA6A7F">
              <w:rPr>
                <w:rFonts w:cs="Arial"/>
                <w:lang w:eastAsia="ru-RU"/>
              </w:rPr>
              <w:t>қосымшаларда</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қызметіне</w:t>
            </w:r>
            <w:proofErr w:type="spellEnd"/>
            <w:r w:rsidRPr="00CA6A7F">
              <w:rPr>
                <w:rFonts w:cs="Arial"/>
                <w:lang w:eastAsia="ru-RU"/>
              </w:rPr>
              <w:t xml:space="preserve"> </w:t>
            </w:r>
            <w:proofErr w:type="spellStart"/>
            <w:r w:rsidRPr="00CA6A7F">
              <w:rPr>
                <w:rFonts w:cs="Arial"/>
                <w:lang w:eastAsia="ru-RU"/>
              </w:rPr>
              <w:t>жататын</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құжаттарында</w:t>
            </w:r>
            <w:proofErr w:type="spellEnd"/>
            <w:r w:rsidRPr="00CA6A7F">
              <w:rPr>
                <w:rFonts w:cs="Arial"/>
                <w:lang w:eastAsia="ru-RU"/>
              </w:rPr>
              <w:t xml:space="preserve"> </w:t>
            </w:r>
            <w:proofErr w:type="spellStart"/>
            <w:r w:rsidRPr="00CA6A7F">
              <w:rPr>
                <w:rFonts w:cs="Arial"/>
                <w:lang w:eastAsia="ru-RU"/>
              </w:rPr>
              <w:t>белгіленген</w:t>
            </w:r>
            <w:proofErr w:type="spellEnd"/>
            <w:r w:rsidRPr="00CA6A7F">
              <w:rPr>
                <w:rFonts w:cs="Arial"/>
                <w:lang w:eastAsia="ru-RU"/>
              </w:rPr>
              <w:t xml:space="preserve"> </w:t>
            </w:r>
            <w:proofErr w:type="spellStart"/>
            <w:r w:rsidRPr="00CA6A7F">
              <w:rPr>
                <w:rFonts w:cs="Arial"/>
                <w:lang w:eastAsia="ru-RU"/>
              </w:rPr>
              <w:t>барлық</w:t>
            </w:r>
            <w:proofErr w:type="spellEnd"/>
            <w:r w:rsidRPr="00CA6A7F">
              <w:rPr>
                <w:rFonts w:cs="Arial"/>
                <w:lang w:eastAsia="ru-RU"/>
              </w:rPr>
              <w:t xml:space="preserve">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талаптармен</w:t>
            </w:r>
            <w:proofErr w:type="spellEnd"/>
            <w:r w:rsidRPr="00CA6A7F">
              <w:rPr>
                <w:rFonts w:cs="Arial"/>
                <w:lang w:eastAsia="ru-RU"/>
              </w:rPr>
              <w:t xml:space="preserve"> </w:t>
            </w:r>
            <w:proofErr w:type="spellStart"/>
            <w:r w:rsidRPr="00CA6A7F">
              <w:rPr>
                <w:rFonts w:cs="Arial"/>
                <w:lang w:eastAsia="ru-RU"/>
              </w:rPr>
              <w:t>сөзсіз</w:t>
            </w:r>
            <w:proofErr w:type="spellEnd"/>
            <w:r w:rsidRPr="00CA6A7F">
              <w:rPr>
                <w:rFonts w:cs="Arial"/>
                <w:lang w:eastAsia="ru-RU"/>
              </w:rPr>
              <w:t xml:space="preserve"> </w:t>
            </w:r>
            <w:proofErr w:type="spellStart"/>
            <w:r w:rsidRPr="00CA6A7F">
              <w:rPr>
                <w:rFonts w:cs="Arial"/>
                <w:lang w:eastAsia="ru-RU"/>
              </w:rPr>
              <w:t>келісеміз</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осы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талаптарды</w:t>
            </w:r>
            <w:proofErr w:type="spellEnd"/>
            <w:r w:rsidRPr="00CA6A7F">
              <w:rPr>
                <w:rFonts w:cs="Arial"/>
                <w:lang w:eastAsia="ru-RU"/>
              </w:rPr>
              <w:t xml:space="preserve"> </w:t>
            </w:r>
            <w:proofErr w:type="spellStart"/>
            <w:r w:rsidRPr="00CA6A7F">
              <w:rPr>
                <w:rFonts w:cs="Arial"/>
                <w:lang w:eastAsia="ru-RU"/>
              </w:rPr>
              <w:t>сақтауға</w:t>
            </w:r>
            <w:proofErr w:type="spellEnd"/>
            <w:r w:rsidRPr="00CA6A7F">
              <w:rPr>
                <w:rFonts w:cs="Arial"/>
                <w:lang w:eastAsia="ru-RU"/>
              </w:rPr>
              <w:t xml:space="preserve">, осы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талаптарды</w:t>
            </w:r>
            <w:proofErr w:type="spellEnd"/>
            <w:r w:rsidRPr="00CA6A7F">
              <w:rPr>
                <w:rFonts w:cs="Arial"/>
                <w:lang w:eastAsia="ru-RU"/>
              </w:rPr>
              <w:t xml:space="preserve"> </w:t>
            </w:r>
            <w:proofErr w:type="spellStart"/>
            <w:r w:rsidRPr="00CA6A7F">
              <w:rPr>
                <w:rFonts w:cs="Arial"/>
                <w:lang w:eastAsia="ru-RU"/>
              </w:rPr>
              <w:t>бұзғаны</w:t>
            </w:r>
            <w:proofErr w:type="spellEnd"/>
            <w:r>
              <w:rPr>
                <w:rFonts w:cs="Arial"/>
                <w:lang w:val="kk-KZ" w:eastAsia="ru-RU"/>
              </w:rPr>
              <w:t>мыз</w:t>
            </w:r>
            <w:r w:rsidRPr="00CA6A7F">
              <w:rPr>
                <w:rFonts w:cs="Arial"/>
                <w:lang w:eastAsia="ru-RU"/>
              </w:rPr>
              <w:t xml:space="preserve"> </w:t>
            </w:r>
            <w:proofErr w:type="spellStart"/>
            <w:r w:rsidRPr="00CA6A7F">
              <w:rPr>
                <w:rFonts w:cs="Arial"/>
                <w:lang w:eastAsia="ru-RU"/>
              </w:rPr>
              <w:lastRenderedPageBreak/>
              <w:t>үшін</w:t>
            </w:r>
            <w:proofErr w:type="spellEnd"/>
            <w:r w:rsidRPr="00CA6A7F">
              <w:rPr>
                <w:rFonts w:cs="Arial"/>
                <w:lang w:eastAsia="ru-RU"/>
              </w:rPr>
              <w:t xml:space="preserve"> </w:t>
            </w:r>
            <w:proofErr w:type="spellStart"/>
            <w:r w:rsidRPr="00CA6A7F">
              <w:rPr>
                <w:rFonts w:cs="Arial"/>
                <w:lang w:eastAsia="ru-RU"/>
              </w:rPr>
              <w:t>толық</w:t>
            </w:r>
            <w:proofErr w:type="spellEnd"/>
            <w:r w:rsidRPr="00CA6A7F">
              <w:rPr>
                <w:rFonts w:cs="Arial"/>
                <w:lang w:eastAsia="ru-RU"/>
              </w:rPr>
              <w:t xml:space="preserve"> </w:t>
            </w:r>
            <w:proofErr w:type="spellStart"/>
            <w:r w:rsidRPr="00CA6A7F">
              <w:rPr>
                <w:rFonts w:cs="Arial"/>
                <w:lang w:eastAsia="ru-RU"/>
              </w:rPr>
              <w:t>жауапты</w:t>
            </w:r>
            <w:proofErr w:type="spellEnd"/>
            <w:r w:rsidRPr="00CA6A7F">
              <w:rPr>
                <w:rFonts w:cs="Arial"/>
                <w:lang w:eastAsia="ru-RU"/>
              </w:rPr>
              <w:t xml:space="preserve"> </w:t>
            </w:r>
            <w:proofErr w:type="spellStart"/>
            <w:r w:rsidRPr="00CA6A7F">
              <w:rPr>
                <w:rFonts w:cs="Arial"/>
                <w:lang w:eastAsia="ru-RU"/>
              </w:rPr>
              <w:t>болуға</w:t>
            </w:r>
            <w:proofErr w:type="spellEnd"/>
            <w:r w:rsidRPr="00CA6A7F">
              <w:rPr>
                <w:rFonts w:cs="Arial"/>
                <w:lang w:eastAsia="ru-RU"/>
              </w:rPr>
              <w:t xml:space="preserve"> </w:t>
            </w:r>
            <w:proofErr w:type="spellStart"/>
            <w:r w:rsidRPr="00CA6A7F">
              <w:rPr>
                <w:rFonts w:cs="Arial"/>
                <w:lang w:eastAsia="ru-RU"/>
              </w:rPr>
              <w:t>міндеттенеміз</w:t>
            </w:r>
            <w:proofErr w:type="spellEnd"/>
            <w:r w:rsidRPr="00CA6A7F">
              <w:rPr>
                <w:rFonts w:cs="Arial"/>
                <w:lang w:eastAsia="ru-RU"/>
              </w:rPr>
              <w:t>;</w:t>
            </w:r>
          </w:p>
          <w:p w14:paraId="33D333AA" w14:textId="77777777" w:rsidR="005060E8" w:rsidRDefault="005060E8" w:rsidP="00695DAD">
            <w:pPr>
              <w:tabs>
                <w:tab w:val="left" w:pos="432"/>
              </w:tabs>
              <w:ind w:left="432" w:hanging="432"/>
              <w:jc w:val="both"/>
              <w:rPr>
                <w:rFonts w:cs="Arial"/>
                <w:lang w:eastAsia="ru-RU"/>
              </w:rPr>
            </w:pPr>
            <w:r>
              <w:rPr>
                <w:rFonts w:cs="Arial"/>
                <w:lang w:eastAsia="ru-RU"/>
              </w:rPr>
              <w:t>–</w:t>
            </w:r>
            <w:r>
              <w:rPr>
                <w:rFonts w:cs="Arial"/>
                <w:lang w:eastAsia="ru-RU"/>
              </w:rPr>
              <w:tab/>
              <w:t xml:space="preserve">Биржа </w:t>
            </w:r>
            <w:proofErr w:type="spellStart"/>
            <w:r>
              <w:rPr>
                <w:rFonts w:cs="Arial"/>
                <w:lang w:eastAsia="ru-RU"/>
              </w:rPr>
              <w:t>ақпараттық</w:t>
            </w:r>
            <w:proofErr w:type="spellEnd"/>
            <w:r>
              <w:rPr>
                <w:rFonts w:cs="Arial"/>
                <w:lang w:eastAsia="ru-RU"/>
              </w:rPr>
              <w:t xml:space="preserve"> </w:t>
            </w:r>
            <w:proofErr w:type="spellStart"/>
            <w:r>
              <w:rPr>
                <w:rFonts w:cs="Arial"/>
                <w:lang w:eastAsia="ru-RU"/>
              </w:rPr>
              <w:t>өзара</w:t>
            </w:r>
            <w:proofErr w:type="spellEnd"/>
            <w:r>
              <w:rPr>
                <w:rFonts w:cs="Arial"/>
                <w:lang w:eastAsia="ru-RU"/>
              </w:rPr>
              <w:t xml:space="preserve"> </w:t>
            </w:r>
            <w:proofErr w:type="spellStart"/>
            <w:r>
              <w:rPr>
                <w:rFonts w:cs="Arial"/>
                <w:lang w:eastAsia="ru-RU"/>
              </w:rPr>
              <w:t>іс-қимыл</w:t>
            </w:r>
            <w:proofErr w:type="spellEnd"/>
            <w:r>
              <w:rPr>
                <w:rFonts w:cs="Arial"/>
                <w:lang w:eastAsia="ru-RU"/>
              </w:rPr>
              <w:t xml:space="preserve"> </w:t>
            </w:r>
            <w:proofErr w:type="spellStart"/>
            <w:r>
              <w:rPr>
                <w:rFonts w:cs="Arial"/>
                <w:lang w:eastAsia="ru-RU"/>
              </w:rPr>
              <w:t>арқылы</w:t>
            </w:r>
            <w:proofErr w:type="spellEnd"/>
            <w:r>
              <w:rPr>
                <w:rFonts w:cs="Arial"/>
                <w:lang w:eastAsia="ru-RU"/>
              </w:rPr>
              <w:t xml:space="preserve"> Клиринг </w:t>
            </w:r>
            <w:proofErr w:type="spellStart"/>
            <w:r>
              <w:rPr>
                <w:rFonts w:cs="Arial"/>
                <w:lang w:eastAsia="ru-RU"/>
              </w:rPr>
              <w:t>орталығын</w:t>
            </w:r>
            <w:proofErr w:type="spellEnd"/>
            <w:r>
              <w:rPr>
                <w:rFonts w:cs="Arial"/>
                <w:lang w:val="kk-KZ" w:eastAsia="ru-RU"/>
              </w:rPr>
              <w:t>а</w:t>
            </w:r>
            <w:r>
              <w:rPr>
                <w:rFonts w:cs="Arial"/>
                <w:lang w:eastAsia="ru-RU"/>
              </w:rPr>
              <w:t xml:space="preserve"> </w:t>
            </w:r>
            <w:proofErr w:type="spellStart"/>
            <w:r>
              <w:rPr>
                <w:rFonts w:cs="Arial"/>
                <w:lang w:eastAsia="ru-RU"/>
              </w:rPr>
              <w:t>беретін</w:t>
            </w:r>
            <w:proofErr w:type="spellEnd"/>
            <w:r>
              <w:rPr>
                <w:rFonts w:cs="Arial"/>
                <w:lang w:eastAsia="ru-RU"/>
              </w:rPr>
              <w:t xml:space="preserve"> </w:t>
            </w:r>
            <w:proofErr w:type="spellStart"/>
            <w:r>
              <w:rPr>
                <w:rFonts w:cs="Arial"/>
                <w:lang w:eastAsia="ru-RU"/>
              </w:rPr>
              <w:t>қажетті</w:t>
            </w:r>
            <w:proofErr w:type="spellEnd"/>
            <w:r>
              <w:rPr>
                <w:rFonts w:cs="Arial"/>
                <w:lang w:eastAsia="ru-RU"/>
              </w:rPr>
              <w:t xml:space="preserve"> </w:t>
            </w:r>
            <w:proofErr w:type="spellStart"/>
            <w:r>
              <w:rPr>
                <w:rFonts w:cs="Arial"/>
                <w:lang w:eastAsia="ru-RU"/>
              </w:rPr>
              <w:t>құжаттар</w:t>
            </w:r>
            <w:proofErr w:type="spellEnd"/>
            <w:r>
              <w:rPr>
                <w:rFonts w:cs="Arial"/>
                <w:lang w:eastAsia="ru-RU"/>
              </w:rPr>
              <w:t xml:space="preserve"> мен </w:t>
            </w:r>
            <w:proofErr w:type="spellStart"/>
            <w:r>
              <w:rPr>
                <w:rFonts w:cs="Arial"/>
                <w:lang w:eastAsia="ru-RU"/>
              </w:rPr>
              <w:t>ақпаратты</w:t>
            </w:r>
            <w:proofErr w:type="spellEnd"/>
            <w:r>
              <w:rPr>
                <w:rFonts w:cs="Arial"/>
                <w:lang w:eastAsia="ru-RU"/>
              </w:rPr>
              <w:t xml:space="preserve"> </w:t>
            </w:r>
            <w:proofErr w:type="spellStart"/>
            <w:r>
              <w:rPr>
                <w:rFonts w:cs="Arial"/>
                <w:lang w:eastAsia="ru-RU"/>
              </w:rPr>
              <w:t>алуына</w:t>
            </w:r>
            <w:proofErr w:type="spellEnd"/>
            <w:r>
              <w:rPr>
                <w:rFonts w:cs="Arial"/>
                <w:lang w:eastAsia="ru-RU"/>
              </w:rPr>
              <w:t xml:space="preserve"> </w:t>
            </w:r>
            <w:proofErr w:type="spellStart"/>
            <w:r>
              <w:rPr>
                <w:rFonts w:cs="Arial"/>
                <w:lang w:eastAsia="ru-RU"/>
              </w:rPr>
              <w:t>сөзсіз</w:t>
            </w:r>
            <w:proofErr w:type="spellEnd"/>
            <w:r>
              <w:rPr>
                <w:rFonts w:cs="Arial"/>
                <w:lang w:eastAsia="ru-RU"/>
              </w:rPr>
              <w:t xml:space="preserve"> </w:t>
            </w:r>
            <w:proofErr w:type="spellStart"/>
            <w:r>
              <w:rPr>
                <w:rFonts w:cs="Arial"/>
                <w:lang w:eastAsia="ru-RU"/>
              </w:rPr>
              <w:t>келісім</w:t>
            </w:r>
            <w:proofErr w:type="spellEnd"/>
            <w:r>
              <w:rPr>
                <w:rFonts w:cs="Arial"/>
                <w:lang w:eastAsia="ru-RU"/>
              </w:rPr>
              <w:t xml:space="preserve"> </w:t>
            </w:r>
            <w:proofErr w:type="spellStart"/>
            <w:r>
              <w:rPr>
                <w:rFonts w:cs="Arial"/>
                <w:lang w:eastAsia="ru-RU"/>
              </w:rPr>
              <w:t>береміз</w:t>
            </w:r>
            <w:proofErr w:type="spellEnd"/>
            <w:r>
              <w:rPr>
                <w:rFonts w:cs="Arial"/>
                <w:lang w:eastAsia="ru-RU"/>
              </w:rPr>
              <w:t>;</w:t>
            </w:r>
          </w:p>
          <w:p w14:paraId="4871CED5" w14:textId="77777777" w:rsidR="005060E8" w:rsidRPr="00CA6A7F" w:rsidRDefault="005060E8" w:rsidP="00695DAD">
            <w:pPr>
              <w:tabs>
                <w:tab w:val="left" w:pos="432"/>
              </w:tabs>
              <w:ind w:left="432" w:hanging="432"/>
              <w:jc w:val="both"/>
              <w:rPr>
                <w:rFonts w:cs="Arial"/>
                <w:lang w:eastAsia="ru-RU"/>
              </w:rPr>
            </w:pPr>
          </w:p>
          <w:p w14:paraId="5118A58F" w14:textId="77777777" w:rsidR="005060E8" w:rsidRPr="00CA6A7F" w:rsidRDefault="005060E8" w:rsidP="00695DAD">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r>
              <w:rPr>
                <w:rFonts w:cs="Arial"/>
                <w:lang w:eastAsia="ru-RU"/>
              </w:rPr>
              <w:t xml:space="preserve">Клиринг </w:t>
            </w:r>
            <w:proofErr w:type="spellStart"/>
            <w:r>
              <w:rPr>
                <w:rFonts w:cs="Arial"/>
                <w:lang w:eastAsia="ru-RU"/>
              </w:rPr>
              <w:t>ережелеріне</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қағидаға</w:t>
            </w:r>
            <w:r w:rsidRPr="00CA6A7F">
              <w:rPr>
                <w:rFonts w:cs="Arial"/>
                <w:lang w:eastAsia="ru-RU"/>
              </w:rPr>
              <w:t xml:space="preserve"> </w:t>
            </w:r>
            <w:proofErr w:type="spellStart"/>
            <w:r w:rsidRPr="00CA6A7F">
              <w:rPr>
                <w:rFonts w:cs="Arial"/>
                <w:lang w:eastAsia="ru-RU"/>
              </w:rPr>
              <w:t>енгізілген</w:t>
            </w:r>
            <w:proofErr w:type="spellEnd"/>
            <w:r w:rsidRPr="00CA6A7F">
              <w:rPr>
                <w:rFonts w:cs="Arial"/>
                <w:lang w:eastAsia="ru-RU"/>
              </w:rPr>
              <w:t xml:space="preserve"> </w:t>
            </w:r>
            <w:proofErr w:type="spellStart"/>
            <w:r w:rsidRPr="00CA6A7F">
              <w:rPr>
                <w:rFonts w:cs="Arial"/>
                <w:lang w:eastAsia="ru-RU"/>
              </w:rPr>
              <w:t>барлық</w:t>
            </w:r>
            <w:proofErr w:type="spellEnd"/>
            <w:r w:rsidRPr="00CA6A7F">
              <w:rPr>
                <w:rFonts w:cs="Arial"/>
                <w:lang w:eastAsia="ru-RU"/>
              </w:rPr>
              <w:t xml:space="preserve"> </w:t>
            </w:r>
            <w:r>
              <w:rPr>
                <w:rFonts w:cs="Arial"/>
                <w:lang w:val="kk-KZ" w:eastAsia="ru-RU"/>
              </w:rPr>
              <w:t>өзгертулерді</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толықтыруларды</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оларды</w:t>
            </w:r>
            <w:proofErr w:type="spellEnd"/>
            <w:r w:rsidRPr="00CA6A7F">
              <w:rPr>
                <w:rFonts w:cs="Arial"/>
                <w:lang w:eastAsia="ru-RU"/>
              </w:rPr>
              <w:t xml:space="preserve"> </w:t>
            </w:r>
            <w:proofErr w:type="spellStart"/>
            <w:r w:rsidRPr="00CA6A7F">
              <w:rPr>
                <w:rFonts w:cs="Arial"/>
                <w:lang w:eastAsia="ru-RU"/>
              </w:rPr>
              <w:t>жаңа</w:t>
            </w:r>
            <w:proofErr w:type="spellEnd"/>
            <w:r w:rsidRPr="00CA6A7F">
              <w:rPr>
                <w:rFonts w:cs="Arial"/>
                <w:lang w:eastAsia="ru-RU"/>
              </w:rPr>
              <w:t xml:space="preserve"> </w:t>
            </w:r>
            <w:proofErr w:type="spellStart"/>
            <w:r w:rsidRPr="00CA6A7F">
              <w:rPr>
                <w:rFonts w:cs="Arial"/>
                <w:lang w:eastAsia="ru-RU"/>
              </w:rPr>
              <w:t>редакцияда</w:t>
            </w:r>
            <w:proofErr w:type="spellEnd"/>
            <w:r w:rsidRPr="00CA6A7F">
              <w:rPr>
                <w:rFonts w:cs="Arial"/>
                <w:lang w:eastAsia="ru-RU"/>
              </w:rPr>
              <w:t xml:space="preserve"> </w:t>
            </w:r>
            <w:proofErr w:type="spellStart"/>
            <w:r w:rsidRPr="00CA6A7F">
              <w:rPr>
                <w:rFonts w:cs="Arial"/>
                <w:lang w:eastAsia="ru-RU"/>
              </w:rPr>
              <w:t>жазу</w:t>
            </w:r>
            <w:proofErr w:type="spellEnd"/>
            <w:r>
              <w:rPr>
                <w:rFonts w:cs="Arial"/>
                <w:lang w:val="kk-KZ" w:eastAsia="ru-RU"/>
              </w:rPr>
              <w:t>ды</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іне</w:t>
            </w:r>
            <w:proofErr w:type="spellEnd"/>
            <w:r w:rsidRPr="00CA6A7F">
              <w:rPr>
                <w:rFonts w:cs="Arial"/>
                <w:lang w:eastAsia="ru-RU"/>
              </w:rPr>
              <w:t xml:space="preserve"> </w:t>
            </w:r>
            <w:proofErr w:type="spellStart"/>
            <w:r w:rsidRPr="00CA6A7F">
              <w:rPr>
                <w:rFonts w:cs="Arial"/>
                <w:lang w:eastAsia="ru-RU"/>
              </w:rPr>
              <w:t>жататын</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құжаттарын</w:t>
            </w:r>
            <w:proofErr w:type="spellEnd"/>
            <w:r w:rsidRPr="00CA6A7F">
              <w:rPr>
                <w:rFonts w:cs="Arial"/>
                <w:lang w:eastAsia="ru-RU"/>
              </w:rPr>
              <w:t xml:space="preserve"> </w:t>
            </w:r>
            <w:proofErr w:type="spellStart"/>
            <w:r w:rsidRPr="00CA6A7F">
              <w:rPr>
                <w:rFonts w:cs="Arial"/>
                <w:lang w:eastAsia="ru-RU"/>
              </w:rPr>
              <w:t>қабылдаймыз</w:t>
            </w:r>
            <w:proofErr w:type="spellEnd"/>
            <w:r w:rsidRPr="00CA6A7F">
              <w:rPr>
                <w:rFonts w:cs="Arial"/>
                <w:sz w:val="19"/>
                <w:szCs w:val="19"/>
                <w:lang w:eastAsia="ru-RU"/>
              </w:rPr>
              <w:tab/>
            </w:r>
            <w:r w:rsidRPr="00CA6A7F">
              <w:rPr>
                <w:rFonts w:cs="Arial"/>
                <w:lang w:eastAsia="ru-RU"/>
              </w:rPr>
              <w:t>;</w:t>
            </w:r>
          </w:p>
          <w:p w14:paraId="3994332B" w14:textId="77777777" w:rsidR="005060E8" w:rsidRPr="00CA6A7F" w:rsidRDefault="005060E8" w:rsidP="00695DAD">
            <w:pPr>
              <w:widowControl w:val="0"/>
              <w:rPr>
                <w:rFonts w:cs="Arial"/>
                <w:sz w:val="19"/>
                <w:szCs w:val="19"/>
                <w:lang w:eastAsia="ru-RU"/>
              </w:rPr>
            </w:pPr>
            <w:r w:rsidRPr="00CA6A7F">
              <w:rPr>
                <w:rFonts w:cs="Arial"/>
                <w:lang w:eastAsia="ru-RU"/>
              </w:rPr>
              <w:t>–</w:t>
            </w:r>
            <w:r w:rsidRPr="00CA6A7F">
              <w:rPr>
                <w:rFonts w:cs="Arial"/>
                <w:lang w:eastAsia="ru-RU"/>
              </w:rPr>
              <w:tab/>
            </w:r>
            <w:proofErr w:type="spellStart"/>
            <w:r w:rsidRPr="00CA6A7F">
              <w:rPr>
                <w:rFonts w:cs="Arial"/>
                <w:lang w:eastAsia="ru-RU"/>
              </w:rPr>
              <w:t>қаржы</w:t>
            </w:r>
            <w:proofErr w:type="spellEnd"/>
            <w:r w:rsidRPr="00CA6A7F">
              <w:rPr>
                <w:rFonts w:cs="Arial"/>
                <w:lang w:eastAsia="ru-RU"/>
              </w:rPr>
              <w:t xml:space="preserve"> </w:t>
            </w:r>
            <w:proofErr w:type="spellStart"/>
            <w:r w:rsidRPr="00CA6A7F">
              <w:rPr>
                <w:rFonts w:cs="Arial"/>
                <w:lang w:eastAsia="ru-RU"/>
              </w:rPr>
              <w:t>құралдарымен</w:t>
            </w:r>
            <w:proofErr w:type="spellEnd"/>
            <w:r w:rsidRPr="00CA6A7F">
              <w:rPr>
                <w:rFonts w:cs="Arial"/>
                <w:lang w:eastAsia="ru-RU"/>
              </w:rPr>
              <w:t xml:space="preserve"> </w:t>
            </w:r>
            <w:proofErr w:type="spellStart"/>
            <w:r w:rsidRPr="00CA6A7F">
              <w:rPr>
                <w:rFonts w:cs="Arial"/>
                <w:lang w:eastAsia="ru-RU"/>
              </w:rPr>
              <w:t>мәмілелер</w:t>
            </w:r>
            <w:proofErr w:type="spellEnd"/>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sidRPr="00CA6A7F">
              <w:rPr>
                <w:rFonts w:cs="Arial"/>
                <w:lang w:eastAsia="ru-RU"/>
              </w:rPr>
              <w:t>кепілдік</w:t>
            </w:r>
            <w:proofErr w:type="spellEnd"/>
            <w:r w:rsidRPr="00CA6A7F">
              <w:rPr>
                <w:rFonts w:cs="Arial"/>
                <w:lang w:eastAsia="ru-RU"/>
              </w:rPr>
              <w:t xml:space="preserve"> </w:t>
            </w:r>
            <w:proofErr w:type="spellStart"/>
            <w:r w:rsidRPr="00CA6A7F">
              <w:rPr>
                <w:rFonts w:cs="Arial"/>
                <w:lang w:eastAsia="ru-RU"/>
              </w:rPr>
              <w:t>жарнаны</w:t>
            </w:r>
            <w:proofErr w:type="spellEnd"/>
            <w:r w:rsidRPr="00CA6A7F">
              <w:rPr>
                <w:rFonts w:cs="Arial"/>
                <w:lang w:eastAsia="ru-RU"/>
              </w:rPr>
              <w:t xml:space="preserve"> (</w:t>
            </w:r>
            <w:proofErr w:type="spellStart"/>
            <w:r w:rsidRPr="00CA6A7F">
              <w:rPr>
                <w:rFonts w:cs="Arial"/>
                <w:lang w:eastAsia="ru-RU"/>
              </w:rPr>
              <w:t>кепілдік</w:t>
            </w:r>
            <w:proofErr w:type="spellEnd"/>
            <w:r w:rsidRPr="00CA6A7F">
              <w:rPr>
                <w:rFonts w:cs="Arial"/>
                <w:lang w:eastAsia="ru-RU"/>
              </w:rPr>
              <w:t xml:space="preserve"> </w:t>
            </w:r>
            <w:proofErr w:type="spellStart"/>
            <w:r w:rsidRPr="00CA6A7F">
              <w:rPr>
                <w:rFonts w:cs="Arial"/>
                <w:lang w:eastAsia="ru-RU"/>
              </w:rPr>
              <w:t>жарналарды</w:t>
            </w:r>
            <w:proofErr w:type="spellEnd"/>
            <w:r w:rsidRPr="00CA6A7F">
              <w:rPr>
                <w:rFonts w:cs="Arial"/>
                <w:lang w:eastAsia="ru-RU"/>
              </w:rPr>
              <w:t>)</w:t>
            </w:r>
            <w:r>
              <w:rPr>
                <w:rFonts w:cs="Arial"/>
                <w:lang w:val="kk-KZ" w:eastAsia="ru-RU"/>
              </w:rPr>
              <w:t>,</w:t>
            </w:r>
            <w:r w:rsidRPr="00CA6A7F">
              <w:rPr>
                <w:rFonts w:cs="Arial"/>
                <w:lang w:eastAsia="ru-RU"/>
              </w:rPr>
              <w:t xml:space="preserve"> </w:t>
            </w:r>
            <w:proofErr w:type="spellStart"/>
            <w:r w:rsidRPr="00CA6A7F">
              <w:rPr>
                <w:rFonts w:cs="Arial"/>
                <w:lang w:eastAsia="ru-RU"/>
              </w:rPr>
              <w:t>қамтамасыз</w:t>
            </w:r>
            <w:proofErr w:type="spellEnd"/>
            <w:r w:rsidRPr="00CA6A7F">
              <w:rPr>
                <w:rFonts w:cs="Arial"/>
                <w:lang w:eastAsia="ru-RU"/>
              </w:rPr>
              <w:t xml:space="preserve"> </w:t>
            </w:r>
            <w:proofErr w:type="spellStart"/>
            <w:r w:rsidRPr="00CA6A7F">
              <w:rPr>
                <w:rFonts w:cs="Arial"/>
                <w:lang w:eastAsia="ru-RU"/>
              </w:rPr>
              <w:t>ету</w:t>
            </w:r>
            <w:proofErr w:type="spellEnd"/>
            <w:r>
              <w:rPr>
                <w:rFonts w:cs="Arial"/>
                <w:lang w:val="kk-KZ" w:eastAsia="ru-RU"/>
              </w:rPr>
              <w:t>ді</w:t>
            </w:r>
            <w:r w:rsidRPr="00CA6A7F">
              <w:rPr>
                <w:rFonts w:cs="Arial"/>
                <w:lang w:eastAsia="ru-RU"/>
              </w:rPr>
              <w:t xml:space="preserve"> </w:t>
            </w:r>
            <w:proofErr w:type="spellStart"/>
            <w:r w:rsidRPr="00CA6A7F">
              <w:rPr>
                <w:rFonts w:cs="Arial"/>
                <w:lang w:eastAsia="ru-RU"/>
              </w:rPr>
              <w:t>енгізу</w:t>
            </w:r>
            <w:proofErr w:type="spellEnd"/>
            <w:r w:rsidRPr="00CA6A7F">
              <w:rPr>
                <w:rFonts w:cs="Arial"/>
                <w:lang w:eastAsia="ru-RU"/>
              </w:rPr>
              <w:t xml:space="preserve"> (</w:t>
            </w:r>
            <w:r>
              <w:rPr>
                <w:rFonts w:cs="Arial"/>
                <w:lang w:val="kk-KZ" w:eastAsia="ru-RU"/>
              </w:rPr>
              <w:t>қосымша енгізу</w:t>
            </w:r>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sidRPr="00CA6A7F">
              <w:rPr>
                <w:rFonts w:cs="Arial"/>
                <w:lang w:eastAsia="ru-RU"/>
              </w:rPr>
              <w:t>міндеттемелерді</w:t>
            </w:r>
            <w:proofErr w:type="spellEnd"/>
            <w:r w:rsidRPr="00CA6A7F">
              <w:rPr>
                <w:rFonts w:cs="Arial"/>
                <w:lang w:eastAsia="ru-RU"/>
              </w:rPr>
              <w:t xml:space="preserve"> </w:t>
            </w:r>
            <w:proofErr w:type="spellStart"/>
            <w:r w:rsidRPr="00CA6A7F">
              <w:rPr>
                <w:rFonts w:cs="Arial"/>
                <w:lang w:eastAsia="ru-RU"/>
              </w:rPr>
              <w:t>уақтылы</w:t>
            </w:r>
            <w:proofErr w:type="spellEnd"/>
            <w:r w:rsidRPr="00CA6A7F">
              <w:rPr>
                <w:rFonts w:cs="Arial"/>
                <w:lang w:eastAsia="ru-RU"/>
              </w:rPr>
              <w:t xml:space="preserve"> </w:t>
            </w:r>
            <w:proofErr w:type="spellStart"/>
            <w:r w:rsidRPr="00CA6A7F">
              <w:rPr>
                <w:rFonts w:cs="Arial"/>
                <w:lang w:eastAsia="ru-RU"/>
              </w:rPr>
              <w:t>орындауға</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алым</w:t>
            </w:r>
            <w:r w:rsidRPr="00CA6A7F">
              <w:rPr>
                <w:rFonts w:cs="Arial"/>
                <w:lang w:eastAsia="ru-RU"/>
              </w:rPr>
              <w:t>дарды</w:t>
            </w:r>
            <w:proofErr w:type="spellEnd"/>
            <w:r w:rsidRPr="00CA6A7F">
              <w:rPr>
                <w:rFonts w:cs="Arial"/>
                <w:lang w:eastAsia="ru-RU"/>
              </w:rPr>
              <w:t xml:space="preserve">, </w:t>
            </w:r>
            <w:proofErr w:type="spellStart"/>
            <w:r w:rsidRPr="00CA6A7F">
              <w:rPr>
                <w:rFonts w:cs="Arial"/>
                <w:lang w:eastAsia="ru-RU"/>
              </w:rPr>
              <w:t>оларды</w:t>
            </w:r>
            <w:proofErr w:type="spellEnd"/>
            <w:r w:rsidRPr="00CA6A7F">
              <w:rPr>
                <w:rFonts w:cs="Arial"/>
                <w:lang w:eastAsia="ru-RU"/>
              </w:rPr>
              <w:t xml:space="preserve"> </w:t>
            </w:r>
            <w:proofErr w:type="spellStart"/>
            <w:r w:rsidRPr="00CA6A7F">
              <w:rPr>
                <w:rFonts w:cs="Arial"/>
                <w:lang w:eastAsia="ru-RU"/>
              </w:rPr>
              <w:t>есептеу</w:t>
            </w:r>
            <w:proofErr w:type="spellEnd"/>
            <w:r w:rsidRPr="00CA6A7F">
              <w:rPr>
                <w:rFonts w:cs="Arial"/>
                <w:lang w:eastAsia="ru-RU"/>
              </w:rPr>
              <w:t xml:space="preserve"> </w:t>
            </w:r>
            <w:proofErr w:type="spellStart"/>
            <w:r w:rsidRPr="00CA6A7F">
              <w:rPr>
                <w:rFonts w:cs="Arial"/>
                <w:lang w:eastAsia="ru-RU"/>
              </w:rPr>
              <w:t>кезінде</w:t>
            </w:r>
            <w:proofErr w:type="spellEnd"/>
            <w:r w:rsidRPr="00CA6A7F">
              <w:rPr>
                <w:rFonts w:cs="Arial"/>
                <w:lang w:eastAsia="ru-RU"/>
              </w:rPr>
              <w:t xml:space="preserve"> </w:t>
            </w:r>
            <w:proofErr w:type="spellStart"/>
            <w:r w:rsidRPr="00CA6A7F">
              <w:rPr>
                <w:rFonts w:cs="Arial"/>
                <w:lang w:eastAsia="ru-RU"/>
              </w:rPr>
              <w:t>тұрақсыздық</w:t>
            </w:r>
            <w:proofErr w:type="spellEnd"/>
            <w:r w:rsidRPr="00CA6A7F">
              <w:rPr>
                <w:rFonts w:cs="Arial"/>
                <w:lang w:eastAsia="ru-RU"/>
              </w:rPr>
              <w:t xml:space="preserve"> </w:t>
            </w:r>
            <w:proofErr w:type="spellStart"/>
            <w:r w:rsidRPr="00CA6A7F">
              <w:rPr>
                <w:rFonts w:cs="Arial"/>
                <w:lang w:eastAsia="ru-RU"/>
              </w:rPr>
              <w:t>айыбын</w:t>
            </w:r>
            <w:proofErr w:type="spellEnd"/>
            <w:r w:rsidRPr="00CA6A7F">
              <w:rPr>
                <w:rFonts w:cs="Arial"/>
                <w:lang w:eastAsia="ru-RU"/>
              </w:rPr>
              <w:t xml:space="preserve"> (</w:t>
            </w:r>
            <w:proofErr w:type="spellStart"/>
            <w:r w:rsidRPr="00CA6A7F">
              <w:rPr>
                <w:rFonts w:cs="Arial"/>
                <w:lang w:eastAsia="ru-RU"/>
              </w:rPr>
              <w:t>айыппұлдарды</w:t>
            </w:r>
            <w:proofErr w:type="spellEnd"/>
            <w:r w:rsidRPr="00CA6A7F">
              <w:rPr>
                <w:rFonts w:cs="Arial"/>
                <w:lang w:eastAsia="ru-RU"/>
              </w:rPr>
              <w:t xml:space="preserve">) </w:t>
            </w:r>
            <w:proofErr w:type="spellStart"/>
            <w:r w:rsidRPr="00CA6A7F">
              <w:rPr>
                <w:rFonts w:cs="Arial"/>
                <w:lang w:eastAsia="ru-RU"/>
              </w:rPr>
              <w:t>төлеуге</w:t>
            </w:r>
            <w:proofErr w:type="spellEnd"/>
            <w:r w:rsidRPr="00CA6A7F">
              <w:rPr>
                <w:rFonts w:cs="Arial"/>
                <w:lang w:eastAsia="ru-RU"/>
              </w:rPr>
              <w:t xml:space="preserve">, </w:t>
            </w:r>
            <w:proofErr w:type="spellStart"/>
            <w:r w:rsidRPr="00CA6A7F">
              <w:rPr>
                <w:rFonts w:cs="Arial"/>
                <w:lang w:eastAsia="ru-RU"/>
              </w:rPr>
              <w:t>сондай-ақ</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ережелеріне</w:t>
            </w:r>
            <w:proofErr w:type="spellEnd"/>
            <w:r>
              <w:rPr>
                <w:rFonts w:cs="Arial"/>
                <w:lang w:val="kk-KZ" w:eastAsia="ru-RU"/>
              </w:rPr>
              <w:t>,</w:t>
            </w:r>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қағидаға</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w:t>
            </w:r>
            <w:proofErr w:type="spellEnd"/>
            <w:r>
              <w:rPr>
                <w:rFonts w:cs="Arial"/>
                <w:lang w:val="kk-KZ" w:eastAsia="ru-RU"/>
              </w:rPr>
              <w:t>на</w:t>
            </w:r>
            <w:r w:rsidRPr="00CA6A7F">
              <w:rPr>
                <w:rFonts w:cs="Arial"/>
                <w:lang w:eastAsia="ru-RU"/>
              </w:rPr>
              <w:t xml:space="preserve"> </w:t>
            </w:r>
            <w:proofErr w:type="spellStart"/>
            <w:r w:rsidRPr="00CA6A7F">
              <w:rPr>
                <w:rFonts w:cs="Arial"/>
                <w:lang w:eastAsia="ru-RU"/>
              </w:rPr>
              <w:t>сәйкес</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басқа</w:t>
            </w:r>
            <w:proofErr w:type="spellEnd"/>
            <w:r w:rsidRPr="00CA6A7F">
              <w:rPr>
                <w:rFonts w:cs="Arial"/>
                <w:lang w:eastAsia="ru-RU"/>
              </w:rPr>
              <w:t xml:space="preserve"> да </w:t>
            </w:r>
            <w:proofErr w:type="spellStart"/>
            <w:r w:rsidRPr="00CA6A7F">
              <w:rPr>
                <w:rFonts w:cs="Arial"/>
                <w:lang w:eastAsia="ru-RU"/>
              </w:rPr>
              <w:t>төлемдерін</w:t>
            </w:r>
            <w:proofErr w:type="spellEnd"/>
            <w:r w:rsidRPr="00CA6A7F">
              <w:rPr>
                <w:rFonts w:cs="Arial"/>
                <w:lang w:eastAsia="ru-RU"/>
              </w:rPr>
              <w:t xml:space="preserve"> </w:t>
            </w:r>
            <w:proofErr w:type="spellStart"/>
            <w:r w:rsidRPr="00CA6A7F">
              <w:rPr>
                <w:rFonts w:cs="Arial"/>
                <w:lang w:eastAsia="ru-RU"/>
              </w:rPr>
              <w:t>жүзеге</w:t>
            </w:r>
            <w:proofErr w:type="spellEnd"/>
            <w:r w:rsidRPr="00CA6A7F">
              <w:rPr>
                <w:rFonts w:cs="Arial"/>
                <w:lang w:eastAsia="ru-RU"/>
              </w:rPr>
              <w:t xml:space="preserve"> </w:t>
            </w:r>
            <w:proofErr w:type="spellStart"/>
            <w:r w:rsidRPr="00CA6A7F">
              <w:rPr>
                <w:rFonts w:cs="Arial"/>
                <w:lang w:eastAsia="ru-RU"/>
              </w:rPr>
              <w:t>асыруға</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шығыстарын</w:t>
            </w:r>
            <w:proofErr w:type="spellEnd"/>
            <w:r w:rsidRPr="00CA6A7F">
              <w:rPr>
                <w:rFonts w:cs="Arial"/>
                <w:lang w:eastAsia="ru-RU"/>
              </w:rPr>
              <w:t xml:space="preserve"> </w:t>
            </w:r>
            <w:proofErr w:type="spellStart"/>
            <w:r w:rsidRPr="00CA6A7F">
              <w:rPr>
                <w:rFonts w:cs="Arial"/>
                <w:lang w:eastAsia="ru-RU"/>
              </w:rPr>
              <w:t>өтеуге</w:t>
            </w:r>
            <w:proofErr w:type="spellEnd"/>
            <w:r w:rsidRPr="00CA6A7F">
              <w:rPr>
                <w:rFonts w:cs="Arial"/>
                <w:lang w:eastAsia="ru-RU"/>
              </w:rPr>
              <w:t xml:space="preserve"> </w:t>
            </w:r>
            <w:proofErr w:type="spellStart"/>
            <w:r w:rsidRPr="00CA6A7F">
              <w:rPr>
                <w:rFonts w:cs="Arial"/>
                <w:lang w:eastAsia="ru-RU"/>
              </w:rPr>
              <w:t>міндеттенеміз</w:t>
            </w:r>
            <w:proofErr w:type="spellEnd"/>
            <w:r w:rsidRPr="00CA6A7F">
              <w:rPr>
                <w:rFonts w:cs="Arial"/>
                <w:lang w:eastAsia="ru-RU"/>
              </w:rPr>
              <w:t>.</w:t>
            </w:r>
          </w:p>
        </w:tc>
        <w:tc>
          <w:tcPr>
            <w:tcW w:w="4806" w:type="dxa"/>
          </w:tcPr>
          <w:p w14:paraId="057BD8C2" w14:textId="77777777" w:rsidR="005060E8" w:rsidRDefault="005060E8" w:rsidP="00695DAD">
            <w:pPr>
              <w:tabs>
                <w:tab w:val="left" w:pos="432"/>
              </w:tabs>
              <w:ind w:left="432" w:hanging="432"/>
              <w:jc w:val="both"/>
              <w:rPr>
                <w:rFonts w:cs="Arial"/>
                <w:lang w:eastAsia="ru-RU"/>
              </w:rPr>
            </w:pPr>
            <w:r w:rsidRPr="00CA6A7F">
              <w:rPr>
                <w:rFonts w:cs="Arial"/>
                <w:sz w:val="19"/>
                <w:szCs w:val="19"/>
                <w:lang w:eastAsia="ru-RU"/>
              </w:rPr>
              <w:lastRenderedPageBreak/>
              <w:t>–</w:t>
            </w:r>
            <w:r w:rsidRPr="00CA6A7F">
              <w:rPr>
                <w:rFonts w:cs="Arial"/>
                <w:sz w:val="19"/>
                <w:szCs w:val="19"/>
                <w:lang w:eastAsia="ru-RU"/>
              </w:rPr>
              <w:tab/>
            </w:r>
            <w:r w:rsidRPr="00CA6A7F">
              <w:rPr>
                <w:rFonts w:cs="Arial"/>
                <w:lang w:eastAsia="ru-RU"/>
              </w:rPr>
              <w:t xml:space="preserve">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w:t>
            </w:r>
            <w:r>
              <w:rPr>
                <w:rFonts w:cs="Arial"/>
                <w:lang w:eastAsia="ru-RU"/>
              </w:rPr>
              <w:t xml:space="preserve">Положением </w:t>
            </w:r>
            <w:r w:rsidRPr="00AB550F">
              <w:rPr>
                <w:rFonts w:cs="Arial"/>
                <w:lang w:eastAsia="ru-RU"/>
              </w:rPr>
              <w:t>о вступительных взносах, клиринговых сборах и неустойках</w:t>
            </w:r>
            <w:r w:rsidRPr="00CA6A7F">
              <w:rPr>
                <w:rFonts w:cs="Arial"/>
                <w:lang w:eastAsia="ru-RU"/>
              </w:rPr>
              <w:t xml:space="preserve"> и иными внутренними документами Клирингового центра, относящимися к клиринговой деятельности Клирингового центра;</w:t>
            </w:r>
          </w:p>
          <w:p w14:paraId="7B373FAC" w14:textId="77777777" w:rsidR="005060E8" w:rsidRDefault="005060E8" w:rsidP="00695DAD">
            <w:pPr>
              <w:tabs>
                <w:tab w:val="left" w:pos="432"/>
              </w:tabs>
              <w:ind w:left="432" w:hanging="432"/>
              <w:jc w:val="both"/>
              <w:rPr>
                <w:rFonts w:cs="Arial"/>
                <w:lang w:eastAsia="ru-RU"/>
              </w:rPr>
            </w:pPr>
          </w:p>
          <w:p w14:paraId="1192A857" w14:textId="77777777" w:rsidR="005060E8" w:rsidRPr="00CA6A7F" w:rsidRDefault="005060E8" w:rsidP="00695DAD">
            <w:pPr>
              <w:tabs>
                <w:tab w:val="left" w:pos="432"/>
              </w:tabs>
              <w:ind w:left="432" w:hanging="432"/>
              <w:jc w:val="both"/>
              <w:rPr>
                <w:rFonts w:cs="Arial"/>
                <w:lang w:eastAsia="ru-RU"/>
              </w:rPr>
            </w:pPr>
          </w:p>
          <w:p w14:paraId="4250D903" w14:textId="77777777" w:rsidR="005060E8" w:rsidRDefault="005060E8" w:rsidP="00695DAD">
            <w:pPr>
              <w:tabs>
                <w:tab w:val="left" w:pos="432"/>
              </w:tabs>
              <w:ind w:left="432" w:hanging="432"/>
              <w:jc w:val="both"/>
              <w:rPr>
                <w:rFonts w:cs="Arial"/>
                <w:lang w:eastAsia="ru-RU"/>
              </w:rPr>
            </w:pPr>
            <w:r w:rsidRPr="00CA6A7F">
              <w:rPr>
                <w:rFonts w:cs="Arial"/>
                <w:lang w:eastAsia="ru-RU"/>
              </w:rPr>
              <w:t>–</w:t>
            </w:r>
            <w:r w:rsidRPr="00CA6A7F">
              <w:rPr>
                <w:rFonts w:cs="Arial"/>
                <w:lang w:eastAsia="ru-RU"/>
              </w:rPr>
              <w:tab/>
              <w:t xml:space="preserve">безусловно соглашаемся со всеми условиями и требованиями, установленными Правилами клиринга, Положением о клиринговых участниках (в том числе приложениями к нему) и иными внутренними документами Клирингового центра, относящимися к клиринговой деятельности Клирингового центра, и обязуемся соблюдать эти условия и </w:t>
            </w:r>
            <w:r w:rsidRPr="00CA6A7F">
              <w:rPr>
                <w:rFonts w:cs="Arial"/>
                <w:lang w:eastAsia="ru-RU"/>
              </w:rPr>
              <w:lastRenderedPageBreak/>
              <w:t>требования, нести полную ответственность за нарушение этих условий и требований;</w:t>
            </w:r>
          </w:p>
          <w:p w14:paraId="32A225E7" w14:textId="77777777" w:rsidR="005060E8" w:rsidRDefault="005060E8" w:rsidP="00695DAD">
            <w:pPr>
              <w:tabs>
                <w:tab w:val="left" w:pos="432"/>
              </w:tabs>
              <w:ind w:left="432" w:hanging="432"/>
              <w:jc w:val="both"/>
              <w:rPr>
                <w:rFonts w:cs="Arial"/>
                <w:lang w:eastAsia="ru-RU"/>
              </w:rPr>
            </w:pPr>
          </w:p>
          <w:p w14:paraId="1194D248" w14:textId="77777777" w:rsidR="005060E8" w:rsidRPr="00CA6A7F" w:rsidRDefault="005060E8" w:rsidP="00695DAD">
            <w:pPr>
              <w:tabs>
                <w:tab w:val="left" w:pos="432"/>
              </w:tabs>
              <w:ind w:left="432" w:hanging="432"/>
              <w:jc w:val="both"/>
              <w:rPr>
                <w:rFonts w:cs="Arial"/>
                <w:lang w:eastAsia="ru-RU"/>
              </w:rPr>
            </w:pPr>
            <w:r>
              <w:rPr>
                <w:rFonts w:cs="Arial"/>
                <w:lang w:eastAsia="ru-RU"/>
              </w:rPr>
              <w:t>–</w:t>
            </w:r>
            <w:r>
              <w:rPr>
                <w:rFonts w:cs="Arial"/>
                <w:lang w:eastAsia="ru-RU"/>
              </w:rPr>
              <w:tab/>
              <w:t>безусловно даем согласие на получение необходимых документов и информации Клиринговым центром передаваемых Биржей посредством информационного взаимодействия;</w:t>
            </w:r>
          </w:p>
          <w:p w14:paraId="1553D2F3" w14:textId="77777777" w:rsidR="005060E8" w:rsidRDefault="005060E8" w:rsidP="00695DAD">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r w:rsidRPr="00CA6A7F">
              <w:rPr>
                <w:rFonts w:cs="Arial"/>
                <w:lang w:eastAsia="ru-RU"/>
              </w:rPr>
              <w:t>принимаем все внесенные впоследствии изменения и (или) дополнения в Правила клиринга, Положение о клиринговых участниках, или изложение их в новой редакции, и иные внутренние документы Клирингового центра, относящиеся к клиринговой деятельности Клирингового центра;</w:t>
            </w:r>
          </w:p>
          <w:p w14:paraId="4BD06FFF" w14:textId="77777777" w:rsidR="005060E8" w:rsidRPr="00CA6A7F" w:rsidRDefault="005060E8" w:rsidP="00695DAD">
            <w:pPr>
              <w:tabs>
                <w:tab w:val="left" w:pos="432"/>
              </w:tabs>
              <w:ind w:left="432" w:hanging="432"/>
              <w:jc w:val="both"/>
              <w:rPr>
                <w:rFonts w:cs="Arial"/>
                <w:lang w:eastAsia="ru-RU"/>
              </w:rPr>
            </w:pPr>
          </w:p>
          <w:p w14:paraId="16655A90" w14:textId="77777777" w:rsidR="005060E8" w:rsidRPr="00363647" w:rsidRDefault="005060E8" w:rsidP="00695DAD">
            <w:pPr>
              <w:tabs>
                <w:tab w:val="left" w:pos="432"/>
              </w:tabs>
              <w:spacing w:after="60"/>
              <w:ind w:left="432" w:hanging="432"/>
              <w:jc w:val="both"/>
              <w:rPr>
                <w:rFonts w:cs="Arial"/>
                <w:sz w:val="19"/>
                <w:szCs w:val="19"/>
                <w:lang w:eastAsia="ru-RU"/>
              </w:rPr>
            </w:pPr>
            <w:r w:rsidRPr="00CA6A7F">
              <w:rPr>
                <w:rFonts w:cs="Arial"/>
                <w:lang w:eastAsia="ru-RU"/>
              </w:rPr>
              <w:t>–</w:t>
            </w:r>
            <w:r w:rsidRPr="00CA6A7F">
              <w:rPr>
                <w:rFonts w:cs="Arial"/>
                <w:lang w:eastAsia="ru-RU"/>
              </w:rPr>
              <w:tab/>
              <w:t>обязуемся своевременно выполнять обязательства по сделкам с финансовыми инструментами, по внесению (</w:t>
            </w:r>
            <w:proofErr w:type="spellStart"/>
            <w:r w:rsidRPr="00CA6A7F">
              <w:rPr>
                <w:rFonts w:cs="Arial"/>
                <w:lang w:eastAsia="ru-RU"/>
              </w:rPr>
              <w:t>довнесению</w:t>
            </w:r>
            <w:proofErr w:type="spellEnd"/>
            <w:r w:rsidRPr="00CA6A7F">
              <w:rPr>
                <w:rFonts w:cs="Arial"/>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 (или) возмещать расходы Клирингового центра в соответствии с Правилами клиринга, Положением о клиринговых участниках и иными внутренними документами Клирингового центра.</w:t>
            </w:r>
          </w:p>
        </w:tc>
      </w:tr>
      <w:tr w:rsidR="005060E8" w:rsidRPr="00DB7E3D" w14:paraId="3537E5D3" w14:textId="77777777" w:rsidTr="00695DAD">
        <w:tc>
          <w:tcPr>
            <w:tcW w:w="4213" w:type="dxa"/>
          </w:tcPr>
          <w:p w14:paraId="1D2B80AD" w14:textId="77777777" w:rsidR="005060E8" w:rsidRPr="00363647" w:rsidRDefault="005060E8" w:rsidP="00695DAD">
            <w:pPr>
              <w:jc w:val="both"/>
              <w:rPr>
                <w:rFonts w:cs="Arial"/>
                <w:lang w:eastAsia="ru-RU"/>
              </w:rPr>
            </w:pPr>
            <w:r>
              <w:rPr>
                <w:rFonts w:cs="Arial"/>
                <w:lang w:eastAsia="ru-RU"/>
              </w:rPr>
              <w:lastRenderedPageBreak/>
              <w:t xml:space="preserve">Осы </w:t>
            </w:r>
            <w:proofErr w:type="spellStart"/>
            <w:r>
              <w:rPr>
                <w:rFonts w:cs="Arial"/>
                <w:lang w:eastAsia="ru-RU"/>
              </w:rPr>
              <w:t>Өтінішке</w:t>
            </w:r>
            <w:proofErr w:type="spellEnd"/>
            <w:r>
              <w:rPr>
                <w:rFonts w:cs="Arial"/>
                <w:lang w:eastAsia="ru-RU"/>
              </w:rPr>
              <w:t xml:space="preserve"> </w:t>
            </w:r>
            <w:proofErr w:type="spellStart"/>
            <w:r>
              <w:rPr>
                <w:rFonts w:cs="Arial"/>
                <w:lang w:eastAsia="ru-RU"/>
              </w:rPr>
              <w:t>қол</w:t>
            </w:r>
            <w:proofErr w:type="spellEnd"/>
            <w:r>
              <w:rPr>
                <w:rFonts w:cs="Arial"/>
                <w:lang w:eastAsia="ru-RU"/>
              </w:rPr>
              <w:t xml:space="preserve"> </w:t>
            </w:r>
            <w:proofErr w:type="spellStart"/>
            <w:r>
              <w:rPr>
                <w:rFonts w:cs="Arial"/>
                <w:lang w:eastAsia="ru-RU"/>
              </w:rPr>
              <w:t>қоя</w:t>
            </w:r>
            <w:proofErr w:type="spellEnd"/>
            <w:r>
              <w:rPr>
                <w:rFonts w:cs="Arial"/>
                <w:lang w:eastAsia="ru-RU"/>
              </w:rPr>
              <w:t xml:space="preserve"> </w:t>
            </w:r>
            <w:proofErr w:type="spellStart"/>
            <w:r>
              <w:rPr>
                <w:rFonts w:cs="Arial"/>
                <w:lang w:eastAsia="ru-RU"/>
              </w:rPr>
              <w:t>отырып</w:t>
            </w:r>
            <w:proofErr w:type="spellEnd"/>
            <w:r>
              <w:rPr>
                <w:rFonts w:cs="Arial"/>
                <w:lang w:eastAsia="ru-RU"/>
              </w:rPr>
              <w:t xml:space="preserve">, Клиринг </w:t>
            </w:r>
            <w:proofErr w:type="spellStart"/>
            <w:r>
              <w:rPr>
                <w:rFonts w:cs="Arial"/>
                <w:lang w:eastAsia="ru-RU"/>
              </w:rPr>
              <w:t>орталығымен</w:t>
            </w:r>
            <w:proofErr w:type="spellEnd"/>
            <w:r>
              <w:rPr>
                <w:rFonts w:cs="Arial"/>
                <w:lang w:eastAsia="ru-RU"/>
              </w:rPr>
              <w:t xml:space="preserve"> </w:t>
            </w:r>
            <w:proofErr w:type="spellStart"/>
            <w:r>
              <w:rPr>
                <w:rFonts w:cs="Arial"/>
                <w:lang w:eastAsia="ru-RU"/>
              </w:rPr>
              <w:t>жасалатын</w:t>
            </w:r>
            <w:proofErr w:type="spellEnd"/>
            <w:r>
              <w:rPr>
                <w:rFonts w:cs="Arial"/>
                <w:lang w:eastAsia="ru-RU"/>
              </w:rPr>
              <w:t xml:space="preserve"> </w:t>
            </w:r>
            <w:r w:rsidRPr="00363647">
              <w:rPr>
                <w:rFonts w:cs="Arial"/>
                <w:lang w:eastAsia="ru-RU"/>
              </w:rPr>
              <w:t>"</w:t>
            </w:r>
            <w:r>
              <w:rPr>
                <w:rFonts w:cs="Arial"/>
                <w:lang w:eastAsia="ru-RU"/>
              </w:rPr>
              <w:t xml:space="preserve">KASE </w:t>
            </w:r>
            <w:r>
              <w:rPr>
                <w:rFonts w:cs="Arial"/>
                <w:lang w:val="kk-KZ" w:eastAsia="ru-RU"/>
              </w:rPr>
              <w:t>к</w:t>
            </w:r>
            <w:proofErr w:type="spellStart"/>
            <w:r>
              <w:rPr>
                <w:rFonts w:cs="Arial"/>
                <w:lang w:eastAsia="ru-RU"/>
              </w:rPr>
              <w:t>лиринг</w:t>
            </w:r>
            <w:proofErr w:type="spellEnd"/>
            <w:r>
              <w:rPr>
                <w:rFonts w:cs="Arial"/>
                <w:lang w:eastAsia="ru-RU"/>
              </w:rPr>
              <w:t xml:space="preserve"> </w:t>
            </w:r>
            <w:proofErr w:type="spellStart"/>
            <w:r>
              <w:rPr>
                <w:rFonts w:cs="Arial"/>
                <w:lang w:eastAsia="ru-RU"/>
              </w:rPr>
              <w:t>орталығы</w:t>
            </w:r>
            <w:proofErr w:type="spellEnd"/>
            <w:r w:rsidRPr="00363647">
              <w:rPr>
                <w:rFonts w:cs="Arial"/>
                <w:lang w:eastAsia="ru-RU"/>
              </w:rPr>
              <w:t>"</w:t>
            </w:r>
            <w:r>
              <w:rPr>
                <w:rFonts w:cs="Arial"/>
                <w:lang w:val="kk-KZ" w:eastAsia="ru-RU"/>
              </w:rPr>
              <w:t> </w:t>
            </w:r>
            <w:r>
              <w:rPr>
                <w:rFonts w:cs="Arial"/>
                <w:lang w:eastAsia="ru-RU"/>
              </w:rPr>
              <w:t>АҚ (</w:t>
            </w:r>
            <w:proofErr w:type="spellStart"/>
            <w:r>
              <w:rPr>
                <w:rFonts w:cs="Arial"/>
                <w:lang w:eastAsia="ru-RU"/>
              </w:rPr>
              <w:t>бұдан</w:t>
            </w:r>
            <w:proofErr w:type="spellEnd"/>
            <w:r>
              <w:rPr>
                <w:rFonts w:cs="Arial"/>
                <w:lang w:eastAsia="ru-RU"/>
              </w:rPr>
              <w:t xml:space="preserve"> </w:t>
            </w:r>
            <w:proofErr w:type="spellStart"/>
            <w:r>
              <w:rPr>
                <w:rFonts w:cs="Arial"/>
                <w:lang w:eastAsia="ru-RU"/>
              </w:rPr>
              <w:t>әрі</w:t>
            </w:r>
            <w:proofErr w:type="spellEnd"/>
            <w:r>
              <w:rPr>
                <w:rFonts w:cs="Arial"/>
                <w:lang w:eastAsia="ru-RU"/>
              </w:rPr>
              <w:t xml:space="preserve"> – Клиринг </w:t>
            </w:r>
            <w:proofErr w:type="spellStart"/>
            <w:r>
              <w:rPr>
                <w:rFonts w:cs="Arial"/>
                <w:lang w:eastAsia="ru-RU"/>
              </w:rPr>
              <w:t>орталығы</w:t>
            </w:r>
            <w:proofErr w:type="spellEnd"/>
            <w:r>
              <w:rPr>
                <w:rFonts w:cs="Arial"/>
                <w:lang w:eastAsia="ru-RU"/>
              </w:rPr>
              <w:t>) интернет-</w:t>
            </w:r>
            <w:proofErr w:type="spellStart"/>
            <w:r>
              <w:rPr>
                <w:rFonts w:cs="Arial"/>
                <w:lang w:eastAsia="ru-RU"/>
              </w:rPr>
              <w:t>ресурсында</w:t>
            </w:r>
            <w:proofErr w:type="spellEnd"/>
            <w:r>
              <w:rPr>
                <w:rFonts w:cs="Arial"/>
                <w:lang w:eastAsia="ru-RU"/>
              </w:rPr>
              <w:t xml:space="preserve"> </w:t>
            </w:r>
            <w:proofErr w:type="spellStart"/>
            <w:r>
              <w:rPr>
                <w:rFonts w:cs="Arial"/>
                <w:lang w:eastAsia="ru-RU"/>
              </w:rPr>
              <w:t>орналастырылған</w:t>
            </w:r>
            <w:proofErr w:type="spellEnd"/>
            <w:r>
              <w:rPr>
                <w:rFonts w:cs="Arial"/>
                <w:lang w:eastAsia="ru-RU"/>
              </w:rPr>
              <w:t xml:space="preserve"> </w:t>
            </w:r>
            <w:proofErr w:type="spellStart"/>
            <w:r>
              <w:rPr>
                <w:rFonts w:cs="Arial"/>
                <w:lang w:eastAsia="ru-RU"/>
              </w:rPr>
              <w:t>тұтастай</w:t>
            </w:r>
            <w:proofErr w:type="spellEnd"/>
            <w:r>
              <w:rPr>
                <w:rFonts w:cs="Arial"/>
                <w:lang w:eastAsia="ru-RU"/>
              </w:rPr>
              <w:t xml:space="preserve"> </w:t>
            </w:r>
            <w:proofErr w:type="spellStart"/>
            <w:r>
              <w:rPr>
                <w:rFonts w:cs="Arial"/>
                <w:lang w:eastAsia="ru-RU"/>
              </w:rPr>
              <w:t>алғанда</w:t>
            </w:r>
            <w:proofErr w:type="spellEnd"/>
            <w:r>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proofErr w:type="spellEnd"/>
            <w:r>
              <w:rPr>
                <w:rFonts w:cs="Arial"/>
                <w:lang w:eastAsia="ru-RU"/>
              </w:rPr>
              <w:t xml:space="preserve"> </w:t>
            </w:r>
            <w:proofErr w:type="spellStart"/>
            <w:r>
              <w:rPr>
                <w:rFonts w:cs="Arial"/>
                <w:lang w:eastAsia="ru-RU"/>
              </w:rPr>
              <w:t>көрсету</w:t>
            </w:r>
            <w:proofErr w:type="spellEnd"/>
            <w:r>
              <w:rPr>
                <w:rFonts w:cs="Arial"/>
                <w:lang w:eastAsia="ru-RU"/>
              </w:rPr>
              <w:t xml:space="preserve"> </w:t>
            </w:r>
            <w:proofErr w:type="spellStart"/>
            <w:r>
              <w:rPr>
                <w:rFonts w:cs="Arial"/>
                <w:lang w:eastAsia="ru-RU"/>
              </w:rPr>
              <w:t>туралы</w:t>
            </w:r>
            <w:proofErr w:type="spellEnd"/>
            <w:r>
              <w:rPr>
                <w:rFonts w:cs="Arial"/>
                <w:lang w:eastAsia="ru-RU"/>
              </w:rPr>
              <w:t xml:space="preserve"> </w:t>
            </w:r>
            <w:r>
              <w:rPr>
                <w:rFonts w:cs="Arial"/>
                <w:lang w:val="kk-KZ" w:eastAsia="ru-RU"/>
              </w:rPr>
              <w:t>келісім-</w:t>
            </w:r>
            <w:proofErr w:type="spellStart"/>
            <w:r>
              <w:rPr>
                <w:rFonts w:cs="Arial"/>
                <w:lang w:eastAsia="ru-RU"/>
              </w:rPr>
              <w:t>шартқа</w:t>
            </w:r>
            <w:proofErr w:type="spellEnd"/>
            <w:r>
              <w:rPr>
                <w:rFonts w:cs="Arial"/>
                <w:lang w:eastAsia="ru-RU"/>
              </w:rPr>
              <w:t xml:space="preserve"> (</w:t>
            </w:r>
            <w:proofErr w:type="spellStart"/>
            <w:r>
              <w:rPr>
                <w:rFonts w:cs="Arial"/>
                <w:lang w:eastAsia="ru-RU"/>
              </w:rPr>
              <w:t>бұдан</w:t>
            </w:r>
            <w:proofErr w:type="spellEnd"/>
            <w:r>
              <w:rPr>
                <w:rFonts w:cs="Arial"/>
                <w:lang w:eastAsia="ru-RU"/>
              </w:rPr>
              <w:t xml:space="preserve"> </w:t>
            </w:r>
            <w:proofErr w:type="spellStart"/>
            <w:r>
              <w:rPr>
                <w:rFonts w:cs="Arial"/>
                <w:lang w:eastAsia="ru-RU"/>
              </w:rPr>
              <w:t>әрі</w:t>
            </w:r>
            <w:proofErr w:type="spellEnd"/>
            <w:r>
              <w:rPr>
                <w:rFonts w:cs="Arial"/>
                <w:lang w:eastAsia="ru-RU"/>
              </w:rPr>
              <w:t xml:space="preserve"> – </w:t>
            </w:r>
            <w:r>
              <w:rPr>
                <w:rFonts w:cs="Arial"/>
                <w:lang w:val="kk-KZ" w:eastAsia="ru-RU"/>
              </w:rPr>
              <w:t>Келісім-ш</w:t>
            </w:r>
            <w:r>
              <w:rPr>
                <w:rFonts w:cs="Arial"/>
                <w:lang w:eastAsia="ru-RU"/>
              </w:rPr>
              <w:t xml:space="preserve">арт) </w:t>
            </w:r>
            <w:proofErr w:type="spellStart"/>
            <w:r>
              <w:rPr>
                <w:rFonts w:cs="Arial"/>
                <w:lang w:eastAsia="ru-RU"/>
              </w:rPr>
              <w:t>қосылу</w:t>
            </w:r>
            <w:proofErr w:type="spellEnd"/>
            <w:r>
              <w:rPr>
                <w:rFonts w:cs="Arial"/>
                <w:lang w:eastAsia="ru-RU"/>
              </w:rPr>
              <w:t xml:space="preserve"> </w:t>
            </w:r>
            <w:proofErr w:type="spellStart"/>
            <w:r>
              <w:rPr>
                <w:rFonts w:cs="Arial"/>
                <w:lang w:eastAsia="ru-RU"/>
              </w:rPr>
              <w:t>туралы</w:t>
            </w:r>
            <w:proofErr w:type="spellEnd"/>
            <w:r>
              <w:rPr>
                <w:rFonts w:cs="Arial"/>
                <w:lang w:eastAsia="ru-RU"/>
              </w:rPr>
              <w:t xml:space="preserve"> </w:t>
            </w:r>
            <w:proofErr w:type="spellStart"/>
            <w:r>
              <w:rPr>
                <w:rFonts w:cs="Arial"/>
                <w:lang w:eastAsia="ru-RU"/>
              </w:rPr>
              <w:t>мәлімдейміз</w:t>
            </w:r>
            <w:proofErr w:type="spellEnd"/>
            <w:r w:rsidRPr="00363647">
              <w:rPr>
                <w:rFonts w:cs="Arial"/>
                <w:lang w:eastAsia="ru-RU"/>
              </w:rPr>
              <w:t>.</w:t>
            </w:r>
          </w:p>
          <w:p w14:paraId="28F434DB" w14:textId="77777777" w:rsidR="005060E8" w:rsidRPr="004C2C0C" w:rsidRDefault="005060E8" w:rsidP="00695DAD">
            <w:pPr>
              <w:jc w:val="both"/>
              <w:rPr>
                <w:rFonts w:cs="Arial"/>
                <w:lang w:val="kk-KZ" w:eastAsia="ru-RU"/>
              </w:rPr>
            </w:pPr>
            <w:r w:rsidRPr="00363647">
              <w:rPr>
                <w:rFonts w:cs="Arial"/>
                <w:lang w:eastAsia="ru-RU"/>
              </w:rPr>
              <w:t xml:space="preserve">Осы </w:t>
            </w:r>
            <w:proofErr w:type="spellStart"/>
            <w:r w:rsidRPr="00363647">
              <w:rPr>
                <w:rFonts w:cs="Arial"/>
                <w:lang w:eastAsia="ru-RU"/>
              </w:rPr>
              <w:t>Өтінішке</w:t>
            </w:r>
            <w:proofErr w:type="spellEnd"/>
            <w:r w:rsidRPr="00363647">
              <w:rPr>
                <w:rFonts w:cs="Arial"/>
                <w:lang w:eastAsia="ru-RU"/>
              </w:rPr>
              <w:t xml:space="preserve"> </w:t>
            </w:r>
            <w:proofErr w:type="spellStart"/>
            <w:r w:rsidRPr="00363647">
              <w:rPr>
                <w:rFonts w:cs="Arial"/>
                <w:lang w:eastAsia="ru-RU"/>
              </w:rPr>
              <w:t>қол</w:t>
            </w:r>
            <w:proofErr w:type="spellEnd"/>
            <w:r w:rsidRPr="00363647">
              <w:rPr>
                <w:rFonts w:cs="Arial"/>
                <w:lang w:eastAsia="ru-RU"/>
              </w:rPr>
              <w:t xml:space="preserve"> </w:t>
            </w:r>
            <w:proofErr w:type="spellStart"/>
            <w:r w:rsidRPr="00363647">
              <w:rPr>
                <w:rFonts w:cs="Arial"/>
                <w:lang w:eastAsia="ru-RU"/>
              </w:rPr>
              <w:t>қоя</w:t>
            </w:r>
            <w:proofErr w:type="spellEnd"/>
            <w:r w:rsidRPr="00363647">
              <w:rPr>
                <w:rFonts w:cs="Arial"/>
                <w:lang w:eastAsia="ru-RU"/>
              </w:rPr>
              <w:t xml:space="preserve"> </w:t>
            </w:r>
            <w:proofErr w:type="spellStart"/>
            <w:r w:rsidRPr="00363647">
              <w:rPr>
                <w:rFonts w:cs="Arial"/>
                <w:lang w:eastAsia="ru-RU"/>
              </w:rPr>
              <w:t>отырып</w:t>
            </w:r>
            <w:proofErr w:type="spellEnd"/>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363647">
              <w:rPr>
                <w:rFonts w:cs="Arial"/>
                <w:lang w:eastAsia="ru-RU"/>
              </w:rPr>
              <w:t xml:space="preserve"> </w:t>
            </w:r>
            <w:proofErr w:type="spellStart"/>
            <w:r w:rsidRPr="00363647">
              <w:rPr>
                <w:rFonts w:cs="Arial"/>
                <w:lang w:eastAsia="ru-RU"/>
              </w:rPr>
              <w:t>туралы</w:t>
            </w:r>
            <w:proofErr w:type="spellEnd"/>
            <w:r w:rsidRPr="00363647">
              <w:rPr>
                <w:rFonts w:cs="Arial"/>
                <w:lang w:eastAsia="ru-RU"/>
              </w:rPr>
              <w:t xml:space="preserve"> </w:t>
            </w:r>
            <w:r>
              <w:rPr>
                <w:rFonts w:cs="Arial"/>
                <w:lang w:val="kk-KZ" w:eastAsia="ru-RU"/>
              </w:rPr>
              <w:t>қағиданың</w:t>
            </w:r>
            <w:r w:rsidRPr="00363647">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363647">
              <w:rPr>
                <w:rFonts w:cs="Arial"/>
                <w:lang w:eastAsia="ru-RU"/>
              </w:rPr>
              <w:t xml:space="preserve"> </w:t>
            </w:r>
            <w:proofErr w:type="spellStart"/>
            <w:r w:rsidRPr="00363647">
              <w:rPr>
                <w:rFonts w:cs="Arial"/>
                <w:lang w:eastAsia="ru-RU"/>
              </w:rPr>
              <w:t>кандидатқа</w:t>
            </w:r>
            <w:proofErr w:type="spellEnd"/>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w:t>
            </w:r>
            <w:proofErr w:type="spellEnd"/>
            <w:r w:rsidRPr="00363647">
              <w:rPr>
                <w:rFonts w:cs="Arial"/>
                <w:lang w:eastAsia="ru-RU"/>
              </w:rPr>
              <w:t xml:space="preserve"> (</w:t>
            </w:r>
            <w:proofErr w:type="spellStart"/>
            <w:r w:rsidRPr="00363647">
              <w:rPr>
                <w:rFonts w:cs="Arial"/>
                <w:lang w:eastAsia="ru-RU"/>
              </w:rPr>
              <w:t>бұдан</w:t>
            </w:r>
            <w:proofErr w:type="spellEnd"/>
            <w:r w:rsidRPr="00363647">
              <w:rPr>
                <w:rFonts w:cs="Arial"/>
                <w:lang w:eastAsia="ru-RU"/>
              </w:rPr>
              <w:t xml:space="preserve"> </w:t>
            </w:r>
            <w:proofErr w:type="spellStart"/>
            <w:r w:rsidRPr="00363647">
              <w:rPr>
                <w:rFonts w:cs="Arial"/>
                <w:lang w:eastAsia="ru-RU"/>
              </w:rPr>
              <w:t>әрі</w:t>
            </w:r>
            <w:proofErr w:type="spellEnd"/>
            <w:r w:rsidRPr="00363647">
              <w:rPr>
                <w:rFonts w:cs="Arial"/>
                <w:lang w:eastAsia="ru-RU"/>
              </w:rPr>
              <w:t xml:space="preserve"> </w:t>
            </w:r>
            <w:r>
              <w:rPr>
                <w:rFonts w:cs="Arial"/>
                <w:lang w:eastAsia="ru-RU"/>
              </w:rPr>
              <w:t>–</w:t>
            </w:r>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w:t>
            </w:r>
            <w:proofErr w:type="spellEnd"/>
            <w:r w:rsidRPr="00363647">
              <w:rPr>
                <w:rFonts w:cs="Arial"/>
                <w:lang w:eastAsia="ru-RU"/>
              </w:rPr>
              <w:t xml:space="preserve">) </w:t>
            </w:r>
            <w:proofErr w:type="spellStart"/>
            <w:r w:rsidRPr="00363647">
              <w:rPr>
                <w:rFonts w:cs="Arial"/>
                <w:lang w:eastAsia="ru-RU"/>
              </w:rPr>
              <w:t>мәртебесін</w:t>
            </w:r>
            <w:proofErr w:type="spellEnd"/>
            <w:r w:rsidRPr="00363647">
              <w:rPr>
                <w:rFonts w:cs="Arial"/>
                <w:lang w:eastAsia="ru-RU"/>
              </w:rPr>
              <w:t xml:space="preserve"> беру </w:t>
            </w:r>
            <w:proofErr w:type="spellStart"/>
            <w:r w:rsidRPr="00363647">
              <w:rPr>
                <w:rFonts w:cs="Arial"/>
                <w:lang w:eastAsia="ru-RU"/>
              </w:rPr>
              <w:t>туралы</w:t>
            </w:r>
            <w:proofErr w:type="spellEnd"/>
            <w:r w:rsidRPr="00363647">
              <w:rPr>
                <w:rFonts w:cs="Arial"/>
                <w:lang w:eastAsia="ru-RU"/>
              </w:rPr>
              <w:t xml:space="preserve"> </w:t>
            </w:r>
            <w:proofErr w:type="spellStart"/>
            <w:r w:rsidRPr="00363647">
              <w:rPr>
                <w:rFonts w:cs="Arial"/>
                <w:lang w:eastAsia="ru-RU"/>
              </w:rPr>
              <w:t>шешімі</w:t>
            </w:r>
            <w:proofErr w:type="spellEnd"/>
            <w:r w:rsidRPr="00363647">
              <w:rPr>
                <w:rFonts w:cs="Arial"/>
                <w:lang w:eastAsia="ru-RU"/>
              </w:rPr>
              <w:t xml:space="preserve"> </w:t>
            </w:r>
            <w:proofErr w:type="spellStart"/>
            <w:r w:rsidRPr="00363647">
              <w:rPr>
                <w:rFonts w:cs="Arial"/>
                <w:lang w:eastAsia="ru-RU"/>
              </w:rPr>
              <w:t>қолданысқа</w:t>
            </w:r>
            <w:proofErr w:type="spellEnd"/>
            <w:r w:rsidRPr="00363647">
              <w:rPr>
                <w:rFonts w:cs="Arial"/>
                <w:lang w:eastAsia="ru-RU"/>
              </w:rPr>
              <w:t xml:space="preserve"> </w:t>
            </w:r>
            <w:proofErr w:type="spellStart"/>
            <w:r w:rsidRPr="00363647">
              <w:rPr>
                <w:rFonts w:cs="Arial"/>
                <w:lang w:eastAsia="ru-RU"/>
              </w:rPr>
              <w:t>енгізілген</w:t>
            </w:r>
            <w:proofErr w:type="spellEnd"/>
            <w:r w:rsidRPr="00363647">
              <w:rPr>
                <w:rFonts w:cs="Arial"/>
                <w:lang w:eastAsia="ru-RU"/>
              </w:rPr>
              <w:t xml:space="preserve"> </w:t>
            </w:r>
            <w:proofErr w:type="spellStart"/>
            <w:r w:rsidRPr="00363647">
              <w:rPr>
                <w:rFonts w:cs="Arial"/>
                <w:lang w:eastAsia="ru-RU"/>
              </w:rPr>
              <w:t>күннен</w:t>
            </w:r>
            <w:proofErr w:type="spellEnd"/>
            <w:r w:rsidRPr="00363647">
              <w:rPr>
                <w:rFonts w:cs="Arial"/>
                <w:lang w:eastAsia="ru-RU"/>
              </w:rPr>
              <w:t xml:space="preserve"> </w:t>
            </w:r>
            <w:proofErr w:type="spellStart"/>
            <w:r w:rsidRPr="00363647">
              <w:rPr>
                <w:rFonts w:cs="Arial"/>
                <w:lang w:eastAsia="ru-RU"/>
              </w:rPr>
              <w:t>бастап</w:t>
            </w:r>
            <w:proofErr w:type="spellEnd"/>
            <w:r w:rsidRPr="00363647">
              <w:rPr>
                <w:rFonts w:cs="Arial"/>
                <w:lang w:eastAsia="ru-RU"/>
              </w:rPr>
              <w:t xml:space="preserve"> </w:t>
            </w:r>
            <w:r>
              <w:rPr>
                <w:rFonts w:cs="Arial"/>
                <w:lang w:eastAsia="ru-RU"/>
              </w:rPr>
              <w:t xml:space="preserve">Клиринг </w:t>
            </w:r>
            <w:proofErr w:type="spellStart"/>
            <w:r>
              <w:rPr>
                <w:rFonts w:cs="Arial"/>
                <w:lang w:eastAsia="ru-RU"/>
              </w:rPr>
              <w:t>орталығымен</w:t>
            </w:r>
            <w:proofErr w:type="spellEnd"/>
            <w:r w:rsidRPr="00363647">
              <w:rPr>
                <w:rFonts w:cs="Arial"/>
                <w:lang w:eastAsia="ru-RU"/>
              </w:rPr>
              <w:t xml:space="preserve"> </w:t>
            </w:r>
            <w:r>
              <w:rPr>
                <w:rFonts w:cs="Arial"/>
                <w:lang w:val="kk-KZ" w:eastAsia="ru-RU"/>
              </w:rPr>
              <w:t>Келісім-ш</w:t>
            </w:r>
            <w:r w:rsidRPr="00363647">
              <w:rPr>
                <w:rFonts w:cs="Arial"/>
                <w:lang w:eastAsia="ru-RU"/>
              </w:rPr>
              <w:t xml:space="preserve">арт </w:t>
            </w:r>
            <w:proofErr w:type="spellStart"/>
            <w:r w:rsidRPr="00363647">
              <w:rPr>
                <w:rFonts w:cs="Arial"/>
                <w:lang w:eastAsia="ru-RU"/>
              </w:rPr>
              <w:t>жасалған</w:t>
            </w:r>
            <w:proofErr w:type="spellEnd"/>
            <w:r w:rsidRPr="00363647">
              <w:rPr>
                <w:rFonts w:cs="Arial"/>
                <w:lang w:eastAsia="ru-RU"/>
              </w:rPr>
              <w:t xml:space="preserve"> </w:t>
            </w:r>
            <w:proofErr w:type="spellStart"/>
            <w:r w:rsidRPr="00363647">
              <w:rPr>
                <w:rFonts w:cs="Arial"/>
                <w:lang w:eastAsia="ru-RU"/>
              </w:rPr>
              <w:t>болып</w:t>
            </w:r>
            <w:proofErr w:type="spellEnd"/>
            <w:r w:rsidRPr="00363647">
              <w:rPr>
                <w:rFonts w:cs="Arial"/>
                <w:lang w:eastAsia="ru-RU"/>
              </w:rPr>
              <w:t xml:space="preserve"> </w:t>
            </w:r>
            <w:proofErr w:type="spellStart"/>
            <w:r w:rsidRPr="00363647">
              <w:rPr>
                <w:rFonts w:cs="Arial"/>
                <w:lang w:eastAsia="ru-RU"/>
              </w:rPr>
              <w:t>есептелетіні</w:t>
            </w:r>
            <w:proofErr w:type="spellEnd"/>
            <w:r w:rsidRPr="00363647">
              <w:rPr>
                <w:rFonts w:cs="Arial"/>
                <w:lang w:eastAsia="ru-RU"/>
              </w:rPr>
              <w:t xml:space="preserve"> </w:t>
            </w:r>
            <w:proofErr w:type="spellStart"/>
            <w:r w:rsidRPr="00363647">
              <w:rPr>
                <w:rFonts w:cs="Arial"/>
                <w:lang w:eastAsia="ru-RU"/>
              </w:rPr>
              <w:t>туралы</w:t>
            </w:r>
            <w:proofErr w:type="spellEnd"/>
            <w:r w:rsidRPr="00363647">
              <w:rPr>
                <w:rFonts w:cs="Arial"/>
                <w:lang w:eastAsia="ru-RU"/>
              </w:rPr>
              <w:t xml:space="preserve"> </w:t>
            </w:r>
            <w:proofErr w:type="spellStart"/>
            <w:r w:rsidRPr="00363647">
              <w:rPr>
                <w:rFonts w:cs="Arial"/>
                <w:lang w:eastAsia="ru-RU"/>
              </w:rPr>
              <w:t>шартымен</w:t>
            </w:r>
            <w:proofErr w:type="spellEnd"/>
            <w:r w:rsidRPr="00363647">
              <w:rPr>
                <w:rFonts w:cs="Arial"/>
                <w:lang w:eastAsia="ru-RU"/>
              </w:rPr>
              <w:t xml:space="preserve"> </w:t>
            </w:r>
            <w:proofErr w:type="spellStart"/>
            <w:r w:rsidRPr="00363647">
              <w:rPr>
                <w:rFonts w:cs="Arial"/>
                <w:lang w:eastAsia="ru-RU"/>
              </w:rPr>
              <w:t>танысқанымызды</w:t>
            </w:r>
            <w:proofErr w:type="spellEnd"/>
            <w:r w:rsidRPr="00363647">
              <w:rPr>
                <w:rFonts w:cs="Arial"/>
                <w:lang w:eastAsia="ru-RU"/>
              </w:rPr>
              <w:t xml:space="preserve"> </w:t>
            </w:r>
            <w:proofErr w:type="spellStart"/>
            <w:r w:rsidRPr="00363647">
              <w:rPr>
                <w:rFonts w:cs="Arial"/>
                <w:lang w:eastAsia="ru-RU"/>
              </w:rPr>
              <w:t>және</w:t>
            </w:r>
            <w:proofErr w:type="spellEnd"/>
            <w:r w:rsidRPr="00363647">
              <w:rPr>
                <w:rFonts w:cs="Arial"/>
                <w:lang w:eastAsia="ru-RU"/>
              </w:rPr>
              <w:t xml:space="preserve"> </w:t>
            </w:r>
            <w:proofErr w:type="spellStart"/>
            <w:r w:rsidRPr="00363647">
              <w:rPr>
                <w:rFonts w:cs="Arial"/>
                <w:lang w:eastAsia="ru-RU"/>
              </w:rPr>
              <w:t>келісетінімізді</w:t>
            </w:r>
            <w:proofErr w:type="spellEnd"/>
            <w:r w:rsidRPr="00363647">
              <w:rPr>
                <w:rFonts w:cs="Arial"/>
                <w:lang w:eastAsia="ru-RU"/>
              </w:rPr>
              <w:t xml:space="preserve"> </w:t>
            </w:r>
            <w:proofErr w:type="spellStart"/>
            <w:r w:rsidRPr="00363647">
              <w:rPr>
                <w:rFonts w:cs="Arial"/>
                <w:lang w:eastAsia="ru-RU"/>
              </w:rPr>
              <w:t>мәлімдейміз</w:t>
            </w:r>
            <w:proofErr w:type="spellEnd"/>
            <w:r w:rsidRPr="00363647">
              <w:rPr>
                <w:rFonts w:cs="Arial"/>
                <w:lang w:eastAsia="ru-RU"/>
              </w:rPr>
              <w:t>.</w:t>
            </w:r>
          </w:p>
          <w:p w14:paraId="3B9C7E64" w14:textId="77777777" w:rsidR="005060E8" w:rsidRPr="004C2C0C" w:rsidRDefault="005060E8" w:rsidP="00695DAD">
            <w:pPr>
              <w:widowControl w:val="0"/>
              <w:jc w:val="both"/>
              <w:rPr>
                <w:rFonts w:cs="Arial"/>
                <w:lang w:val="kk-KZ" w:eastAsia="ru-RU"/>
              </w:rPr>
            </w:pPr>
            <w:r w:rsidRPr="004C2C0C">
              <w:rPr>
                <w:rFonts w:cs="Arial"/>
                <w:lang w:val="kk-KZ" w:eastAsia="ru-RU"/>
              </w:rPr>
              <w:t xml:space="preserve">Осы Өтінішке қол қоя отырып, </w:t>
            </w:r>
            <w:r>
              <w:rPr>
                <w:rFonts w:cs="Arial"/>
                <w:lang w:val="kk-KZ" w:eastAsia="ru-RU"/>
              </w:rPr>
              <w:t>Келісім-ш</w:t>
            </w:r>
            <w:r w:rsidRPr="004C2C0C">
              <w:rPr>
                <w:rFonts w:cs="Arial"/>
                <w:lang w:val="kk-KZ" w:eastAsia="ru-RU"/>
              </w:rPr>
              <w:t>арттың мынадай талаптарымен танысқанымызды және келісетінімізді мәлімдейміз:</w:t>
            </w:r>
          </w:p>
          <w:p w14:paraId="7DA98B14" w14:textId="77777777" w:rsidR="005060E8" w:rsidRPr="004C2C0C" w:rsidRDefault="005060E8" w:rsidP="00695DAD">
            <w:pPr>
              <w:widowControl w:val="0"/>
              <w:jc w:val="both"/>
              <w:rPr>
                <w:rFonts w:cs="Arial"/>
                <w:lang w:val="kk-KZ" w:eastAsia="ru-RU"/>
              </w:rPr>
            </w:pPr>
            <w:r>
              <w:rPr>
                <w:rFonts w:cs="Arial"/>
                <w:lang w:val="kk-KZ" w:eastAsia="ru-RU"/>
              </w:rPr>
              <w:t>Келісім-ш</w:t>
            </w:r>
            <w:r w:rsidRPr="004C2C0C">
              <w:rPr>
                <w:rFonts w:cs="Arial"/>
                <w:lang w:val="kk-KZ" w:eastAsia="ru-RU"/>
              </w:rPr>
              <w:t xml:space="preserve">арт Клиринг орталығы мен </w:t>
            </w:r>
            <w:r>
              <w:rPr>
                <w:rFonts w:cs="Arial"/>
                <w:lang w:val="kk-KZ" w:eastAsia="ru-RU"/>
              </w:rPr>
              <w:t>клирингілік қатысушының</w:t>
            </w:r>
            <w:r w:rsidRPr="004C2C0C">
              <w:rPr>
                <w:rFonts w:cs="Arial"/>
                <w:lang w:val="kk-KZ" w:eastAsia="ru-RU"/>
              </w:rPr>
              <w:t xml:space="preserve"> клиенттері арасындағы қатынастарды реттемейді;</w:t>
            </w:r>
          </w:p>
          <w:p w14:paraId="6C498CC7" w14:textId="77777777" w:rsidR="005060E8" w:rsidRPr="004C2C0C" w:rsidRDefault="005060E8" w:rsidP="00695DAD">
            <w:pPr>
              <w:widowControl w:val="0"/>
              <w:jc w:val="both"/>
              <w:rPr>
                <w:rFonts w:cs="Arial"/>
                <w:lang w:val="kk-KZ" w:eastAsia="ru-RU"/>
              </w:rPr>
            </w:pPr>
            <w:r w:rsidRPr="004C2C0C">
              <w:rPr>
                <w:rFonts w:cs="Arial"/>
                <w:lang w:val="kk-KZ" w:eastAsia="ru-RU"/>
              </w:rPr>
              <w:t xml:space="preserve">клирингілік қатысушының оның клиентімен (клиенттерімен), атап айтқанда, осындай клиенттің (осындай клиенттердің) мүдделері үшін мәмілелер жасасуға, олардан міндеттемелерді орындауға және (немесе) тоқтатуға, оның ішінде клиринг нәтижесінде туындайтын қатынастары Қазақстан Республикасының заңнамасымен және </w:t>
            </w:r>
            <w:r w:rsidRPr="004C2C0C">
              <w:rPr>
                <w:rFonts w:cs="Arial"/>
                <w:lang w:val="kk-KZ" w:eastAsia="ru-RU"/>
              </w:rPr>
              <w:lastRenderedPageBreak/>
              <w:t>клирингілік қатысушы мен оның клиенті (клиенттері) арасында жасалған шарттармен реттеледі;</w:t>
            </w:r>
          </w:p>
          <w:p w14:paraId="5CAA9AB6" w14:textId="77777777" w:rsidR="005060E8" w:rsidRPr="004C2C0C" w:rsidRDefault="005060E8" w:rsidP="00695DAD">
            <w:pPr>
              <w:widowControl w:val="0"/>
              <w:jc w:val="both"/>
              <w:rPr>
                <w:rFonts w:cs="Arial"/>
                <w:lang w:val="kk-KZ" w:eastAsia="ru-RU"/>
              </w:rPr>
            </w:pPr>
            <w:r w:rsidRPr="004C2C0C">
              <w:rPr>
                <w:rFonts w:cs="Arial"/>
                <w:lang w:val="kk-KZ" w:eastAsia="ru-RU"/>
              </w:rPr>
              <w:t xml:space="preserve">клирингілік қатысушы өз мүдделері үшін мәмілелер жасауға байланысты, оның ішінде олар бойынша міндеттемелерді орындауға және (немесе) тоқтатуға, сондай-ақ клирингілік қатысушының Клиринг ережелерінің </w:t>
            </w:r>
            <w:r>
              <w:rPr>
                <w:rFonts w:cs="Arial"/>
                <w:lang w:val="kk-KZ" w:eastAsia="ru-RU"/>
              </w:rPr>
              <w:t>қағидаларын</w:t>
            </w:r>
            <w:r w:rsidRPr="004C2C0C">
              <w:rPr>
                <w:rFonts w:cs="Arial"/>
                <w:lang w:val="kk-KZ" w:eastAsia="ru-RU"/>
              </w:rPr>
              <w:t xml:space="preserve"> қолдануына қатысты қандай да бір мәселелер туындаған кезде өз клиенттері алдында дербес (Клиринг </w:t>
            </w:r>
            <w:r>
              <w:rPr>
                <w:rFonts w:cs="Arial"/>
                <w:lang w:val="kk-KZ" w:eastAsia="ru-RU"/>
              </w:rPr>
              <w:t>орталығын</w:t>
            </w:r>
            <w:r w:rsidRPr="004C2C0C">
              <w:rPr>
                <w:rFonts w:cs="Arial"/>
                <w:lang w:val="kk-KZ" w:eastAsia="ru-RU"/>
              </w:rPr>
              <w:t xml:space="preserve"> тартусыз) жауапты болады;</w:t>
            </w:r>
          </w:p>
          <w:p w14:paraId="17FE3207" w14:textId="77777777" w:rsidR="005060E8" w:rsidRPr="004C2C0C" w:rsidRDefault="005060E8" w:rsidP="00695DAD">
            <w:pPr>
              <w:widowControl w:val="0"/>
              <w:jc w:val="both"/>
              <w:rPr>
                <w:rFonts w:cs="Arial"/>
                <w:lang w:val="kk-KZ" w:eastAsia="ru-RU"/>
              </w:rPr>
            </w:pPr>
            <w:r w:rsidRPr="004C2C0C">
              <w:rPr>
                <w:rFonts w:cs="Arial"/>
                <w:lang w:val="kk-KZ" w:eastAsia="ru-RU"/>
              </w:rPr>
              <w:t>Клиринг орталығы Клиринг орталығының ішкі құжаттарында белгіленген тәртіппен клирингілік қатысушының, оның ішінде Клиринг орталығының пайдасына клирингілік алымдарды төлеу жөніндегі міндеттемелерін анықтауға; клиринг қорытындылары бойынша есеп айырысуды жүзеге асыруға, клирингілік қатысушыны қамтамасыз ету шоттарынан клирингілік алымдарды есептен шығаруға</w:t>
            </w:r>
            <w:r>
              <w:rPr>
                <w:rFonts w:cs="Arial"/>
                <w:lang w:val="kk-KZ" w:eastAsia="ru-RU"/>
              </w:rPr>
              <w:t xml:space="preserve"> құқылы</w:t>
            </w:r>
            <w:r w:rsidRPr="004C2C0C">
              <w:rPr>
                <w:rFonts w:cs="Arial"/>
                <w:lang w:val="kk-KZ" w:eastAsia="ru-RU"/>
              </w:rPr>
              <w:t xml:space="preserve"> және Клиринг орталығының осы абзацта және Клиринг орталығының ішкі құжаттарында көрсетіл</w:t>
            </w:r>
            <w:r>
              <w:rPr>
                <w:rFonts w:cs="Arial"/>
                <w:lang w:val="kk-KZ" w:eastAsia="ru-RU"/>
              </w:rPr>
              <w:t>ген іс-әрекеттерді жүзеге асыруын</w:t>
            </w:r>
            <w:r w:rsidRPr="004C2C0C">
              <w:rPr>
                <w:rFonts w:cs="Arial"/>
                <w:lang w:val="kk-KZ" w:eastAsia="ru-RU"/>
              </w:rPr>
              <w:t>а өз келісімін береді;</w:t>
            </w:r>
          </w:p>
          <w:p w14:paraId="0DD1FE54" w14:textId="77777777" w:rsidR="005060E8" w:rsidRPr="009E78FF" w:rsidRDefault="005060E8" w:rsidP="00695DAD">
            <w:pPr>
              <w:widowControl w:val="0"/>
              <w:rPr>
                <w:rFonts w:cs="Arial"/>
                <w:sz w:val="19"/>
                <w:szCs w:val="19"/>
                <w:lang w:val="kk-KZ" w:eastAsia="ru-RU"/>
              </w:rPr>
            </w:pPr>
            <w:r w:rsidRPr="004C2C0C">
              <w:rPr>
                <w:rFonts w:cs="Arial"/>
                <w:lang w:val="kk-KZ" w:eastAsia="ru-RU"/>
              </w:rPr>
              <w:t xml:space="preserve">Клирингілік қатысушы </w:t>
            </w:r>
            <w:r>
              <w:rPr>
                <w:rFonts w:cs="Arial"/>
                <w:lang w:val="kk-KZ" w:eastAsia="ru-RU"/>
              </w:rPr>
              <w:t>Келісім-ш</w:t>
            </w:r>
            <w:r w:rsidRPr="004C2C0C">
              <w:rPr>
                <w:rFonts w:cs="Arial"/>
                <w:lang w:val="kk-KZ" w:eastAsia="ru-RU"/>
              </w:rPr>
              <w:t xml:space="preserve">артқа енгізілетін өзгерістерге немесе Шарттың жалпы жаңа редакцияда жазылуына қосылуға өзінің келісімін береді және Клирингілік қатысушы Клиринг орталығының интернет-ресурсын қарау арқылы оған қосымшаларды қоса алғанда, </w:t>
            </w:r>
            <w:r>
              <w:rPr>
                <w:rFonts w:cs="Arial"/>
                <w:lang w:val="kk-KZ" w:eastAsia="ru-RU"/>
              </w:rPr>
              <w:t>Келісім-ш</w:t>
            </w:r>
            <w:r w:rsidRPr="004C2C0C">
              <w:rPr>
                <w:rFonts w:cs="Arial"/>
                <w:lang w:val="kk-KZ" w:eastAsia="ru-RU"/>
              </w:rPr>
              <w:t>арттың редакциясының өзгеруін дербес қадағалайтынына келіседі</w:t>
            </w:r>
          </w:p>
        </w:tc>
        <w:tc>
          <w:tcPr>
            <w:tcW w:w="4806" w:type="dxa"/>
          </w:tcPr>
          <w:p w14:paraId="4C169071" w14:textId="77777777" w:rsidR="005060E8" w:rsidRPr="00363647" w:rsidRDefault="005060E8" w:rsidP="00695DAD">
            <w:pPr>
              <w:jc w:val="both"/>
              <w:rPr>
                <w:rFonts w:cs="Arial"/>
                <w:lang w:eastAsia="ru-RU"/>
              </w:rPr>
            </w:pPr>
            <w:r w:rsidRPr="003D68E7">
              <w:rPr>
                <w:rFonts w:cs="Arial"/>
                <w:bCs/>
                <w:sz w:val="18"/>
                <w:szCs w:val="18"/>
                <w:lang w:eastAsia="ru-RU"/>
              </w:rPr>
              <w:lastRenderedPageBreak/>
              <w:t>П</w:t>
            </w:r>
            <w:r w:rsidRPr="00363647">
              <w:rPr>
                <w:rFonts w:cs="Arial"/>
                <w:lang w:eastAsia="ru-RU"/>
              </w:rPr>
              <w:t>одписывая настоящее Заявление, заявляем о присоединении к договору о клиринговом обслуживании (далее – Договор) в целом, размещенном на интернет-ресурсе АО</w:t>
            </w:r>
            <w:r>
              <w:rPr>
                <w:rFonts w:cs="Arial"/>
                <w:lang w:eastAsia="ru-RU"/>
              </w:rPr>
              <w:t> </w:t>
            </w:r>
            <w:r w:rsidRPr="00363647">
              <w:rPr>
                <w:rFonts w:cs="Arial"/>
                <w:lang w:eastAsia="ru-RU"/>
              </w:rPr>
              <w:t>"</w:t>
            </w:r>
            <w:r>
              <w:rPr>
                <w:rFonts w:cs="Arial"/>
                <w:lang w:eastAsia="ru-RU"/>
              </w:rPr>
              <w:t xml:space="preserve">Клиринговый центр </w:t>
            </w:r>
            <w:r>
              <w:rPr>
                <w:rFonts w:cs="Arial"/>
                <w:lang w:val="en-US" w:eastAsia="ru-RU"/>
              </w:rPr>
              <w:t>KASE</w:t>
            </w:r>
            <w:r w:rsidRPr="00363647">
              <w:rPr>
                <w:rFonts w:cs="Arial"/>
                <w:lang w:eastAsia="ru-RU"/>
              </w:rPr>
              <w:t xml:space="preserve">" (далее – </w:t>
            </w:r>
            <w:r>
              <w:rPr>
                <w:rFonts w:cs="Arial"/>
                <w:lang w:eastAsia="ru-RU"/>
              </w:rPr>
              <w:t>Клиринговый центр</w:t>
            </w:r>
            <w:r w:rsidRPr="00363647">
              <w:rPr>
                <w:rFonts w:cs="Arial"/>
                <w:lang w:eastAsia="ru-RU"/>
              </w:rPr>
              <w:t>)</w:t>
            </w:r>
            <w:r w:rsidRPr="00363647">
              <w:rPr>
                <w:rFonts w:cs="Arial"/>
                <w:color w:val="0563C1"/>
                <w:u w:val="single"/>
                <w:lang w:eastAsia="ru-RU"/>
              </w:rPr>
              <w:t xml:space="preserve"> </w:t>
            </w:r>
            <w:r w:rsidRPr="00363647">
              <w:rPr>
                <w:rFonts w:cs="Arial"/>
                <w:lang w:eastAsia="ru-RU"/>
              </w:rPr>
              <w:t xml:space="preserve">заключаемому с </w:t>
            </w:r>
            <w:r>
              <w:rPr>
                <w:rFonts w:cs="Arial"/>
                <w:lang w:eastAsia="ru-RU"/>
              </w:rPr>
              <w:t>Клиринговым центром</w:t>
            </w:r>
            <w:r w:rsidRPr="00363647">
              <w:rPr>
                <w:rFonts w:cs="Arial"/>
                <w:lang w:eastAsia="ru-RU"/>
              </w:rPr>
              <w:t>.</w:t>
            </w:r>
          </w:p>
          <w:p w14:paraId="18B0142C" w14:textId="77777777" w:rsidR="005060E8" w:rsidRPr="00363647" w:rsidRDefault="005060E8" w:rsidP="00695DAD">
            <w:pPr>
              <w:jc w:val="both"/>
              <w:rPr>
                <w:rFonts w:cs="Arial"/>
                <w:lang w:eastAsia="ru-RU"/>
              </w:rPr>
            </w:pPr>
            <w:r w:rsidRPr="003D68E7">
              <w:rPr>
                <w:rFonts w:cs="Arial"/>
                <w:bCs/>
                <w:sz w:val="18"/>
                <w:szCs w:val="18"/>
                <w:lang w:eastAsia="ru-RU"/>
              </w:rPr>
              <w:t>П</w:t>
            </w:r>
            <w:r w:rsidRPr="00363647">
              <w:rPr>
                <w:rFonts w:cs="Arial"/>
                <w:lang w:eastAsia="ru-RU"/>
              </w:rPr>
              <w:t>одписывая настоящее Заявление, заявляем</w:t>
            </w:r>
            <w:r w:rsidRPr="00363647">
              <w:rPr>
                <w:rFonts w:cs="Arial"/>
                <w:sz w:val="19"/>
                <w:szCs w:val="19"/>
                <w:lang w:eastAsia="ru-RU"/>
              </w:rPr>
              <w:t>, что ознакомлены и согласны с условием Положения о клиринговых участниках о том, что Д</w:t>
            </w:r>
            <w:r w:rsidRPr="00363647">
              <w:rPr>
                <w:rFonts w:cs="Arial"/>
                <w:lang w:eastAsia="ru-RU"/>
              </w:rPr>
              <w:t xml:space="preserve">оговор считается заключенным с </w:t>
            </w:r>
            <w:r>
              <w:rPr>
                <w:rFonts w:cs="Arial"/>
                <w:lang w:eastAsia="ru-RU"/>
              </w:rPr>
              <w:t>Клиринговым центром</w:t>
            </w:r>
            <w:r w:rsidRPr="00363647">
              <w:rPr>
                <w:rFonts w:cs="Arial"/>
                <w:lang w:eastAsia="ru-RU"/>
              </w:rPr>
              <w:t xml:space="preserve"> с даты введения в действие решения </w:t>
            </w:r>
            <w:r>
              <w:rPr>
                <w:rFonts w:cs="Arial"/>
                <w:lang w:eastAsia="ru-RU"/>
              </w:rPr>
              <w:t>Клирингового центра</w:t>
            </w:r>
            <w:r w:rsidRPr="00363647">
              <w:rPr>
                <w:rFonts w:cs="Arial"/>
                <w:lang w:eastAsia="ru-RU"/>
              </w:rPr>
              <w:t xml:space="preserve"> о присвоении кандидату статуса клирингового участника (дале – клиринговый участник).</w:t>
            </w:r>
          </w:p>
          <w:p w14:paraId="36029CA6" w14:textId="77777777" w:rsidR="005060E8" w:rsidRPr="00363647" w:rsidRDefault="005060E8" w:rsidP="00695DAD">
            <w:pPr>
              <w:widowControl w:val="0"/>
              <w:jc w:val="both"/>
              <w:rPr>
                <w:rFonts w:cs="Arial"/>
                <w:lang w:eastAsia="ru-RU"/>
              </w:rPr>
            </w:pPr>
            <w:r w:rsidRPr="003D68E7">
              <w:rPr>
                <w:rFonts w:cs="Arial"/>
                <w:bCs/>
                <w:sz w:val="18"/>
                <w:szCs w:val="18"/>
                <w:lang w:eastAsia="ru-RU"/>
              </w:rPr>
              <w:t>П</w:t>
            </w:r>
            <w:r w:rsidRPr="00363647">
              <w:rPr>
                <w:rFonts w:cs="Arial"/>
                <w:lang w:eastAsia="ru-RU"/>
              </w:rPr>
              <w:t>одписывая настоящее Заявление, заявляем, что ознакомлены и согласны со следующими условиями Договора:</w:t>
            </w:r>
          </w:p>
          <w:p w14:paraId="1D405CC8" w14:textId="77777777" w:rsidR="005060E8" w:rsidRPr="00363647" w:rsidRDefault="005060E8" w:rsidP="00695DAD">
            <w:pPr>
              <w:widowControl w:val="0"/>
              <w:jc w:val="both"/>
              <w:rPr>
                <w:rFonts w:cs="Arial"/>
                <w:lang w:eastAsia="ru-RU"/>
              </w:rPr>
            </w:pPr>
            <w:r w:rsidRPr="00363647">
              <w:rPr>
                <w:rFonts w:cs="Arial"/>
                <w:lang w:eastAsia="ru-RU"/>
              </w:rPr>
              <w:t xml:space="preserve">Договор не регулирует отношения между </w:t>
            </w:r>
            <w:r>
              <w:rPr>
                <w:rFonts w:cs="Arial"/>
                <w:lang w:eastAsia="ru-RU"/>
              </w:rPr>
              <w:t>Клиринговым центром</w:t>
            </w:r>
            <w:r w:rsidRPr="00363647">
              <w:rPr>
                <w:rFonts w:cs="Arial"/>
                <w:lang w:eastAsia="ru-RU"/>
              </w:rPr>
              <w:t xml:space="preserve"> и клиентами клирингового участника;</w:t>
            </w:r>
          </w:p>
          <w:p w14:paraId="49341B47" w14:textId="77777777" w:rsidR="005060E8" w:rsidRPr="00363647" w:rsidRDefault="005060E8" w:rsidP="00695DAD">
            <w:pPr>
              <w:widowControl w:val="0"/>
              <w:jc w:val="both"/>
              <w:rPr>
                <w:rFonts w:cs="Arial"/>
                <w:lang w:eastAsia="ru-RU"/>
              </w:rPr>
            </w:pPr>
            <w:r w:rsidRPr="00363647">
              <w:rPr>
                <w:rFonts w:cs="Arial"/>
                <w:lang w:eastAsia="ru-RU"/>
              </w:rPr>
              <w:t>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 (или) прекращением 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6F075C97" w14:textId="77777777" w:rsidR="005060E8" w:rsidRPr="00363647" w:rsidRDefault="005060E8" w:rsidP="00695DAD">
            <w:pPr>
              <w:widowControl w:val="0"/>
              <w:jc w:val="both"/>
              <w:rPr>
                <w:rFonts w:cs="Arial"/>
                <w:lang w:eastAsia="ru-RU"/>
              </w:rPr>
            </w:pPr>
            <w:r w:rsidRPr="00363647">
              <w:rPr>
                <w:rFonts w:cs="Arial"/>
                <w:lang w:eastAsia="ru-RU"/>
              </w:rPr>
              <w:t xml:space="preserve">клиринговый участник несет самостоятельно (без привлечения </w:t>
            </w:r>
            <w:r>
              <w:rPr>
                <w:rFonts w:cs="Arial"/>
                <w:lang w:eastAsia="ru-RU"/>
              </w:rPr>
              <w:t>Клирингового центра</w:t>
            </w:r>
            <w:r w:rsidRPr="00363647">
              <w:rPr>
                <w:rFonts w:cs="Arial"/>
                <w:lang w:eastAsia="ru-RU"/>
              </w:rPr>
              <w:t xml:space="preserve">) ответственность перед своими клиентами при </w:t>
            </w:r>
            <w:r w:rsidRPr="00363647">
              <w:rPr>
                <w:rFonts w:cs="Arial"/>
                <w:lang w:eastAsia="ru-RU"/>
              </w:rPr>
              <w:lastRenderedPageBreak/>
              <w:t>возникновении каких-либо вопросов, связанных с совершением сделок в их интересах, в том числе касающихся исполнения и (или) прекращения обязательств по ним, а также применения клиринговым участником положений Правил клиринга;</w:t>
            </w:r>
          </w:p>
          <w:p w14:paraId="0877F8FB" w14:textId="77777777" w:rsidR="005060E8" w:rsidRPr="00363647" w:rsidRDefault="005060E8" w:rsidP="00695DAD">
            <w:pPr>
              <w:widowControl w:val="0"/>
              <w:jc w:val="both"/>
              <w:rPr>
                <w:rFonts w:cs="Arial"/>
                <w:lang w:eastAsia="ru-RU"/>
              </w:rPr>
            </w:pPr>
            <w:r>
              <w:rPr>
                <w:rFonts w:cs="Arial"/>
                <w:lang w:eastAsia="ru-RU"/>
              </w:rPr>
              <w:t>Клиринговый центр</w:t>
            </w:r>
            <w:r w:rsidRPr="00363647">
              <w:rPr>
                <w:rFonts w:cs="Arial"/>
                <w:lang w:eastAsia="ru-RU"/>
              </w:rPr>
              <w:t xml:space="preserve"> вправе определять обязательства клирингового участника, в том числе по уплате клиринговых сборов в пользу </w:t>
            </w:r>
            <w:r>
              <w:rPr>
                <w:rFonts w:cs="Arial"/>
                <w:lang w:eastAsia="ru-RU"/>
              </w:rPr>
              <w:t>Клирингового центра</w:t>
            </w:r>
            <w:r w:rsidRPr="00363647">
              <w:rPr>
                <w:rFonts w:cs="Arial"/>
                <w:lang w:eastAsia="ru-RU"/>
              </w:rPr>
              <w:t xml:space="preserve">, в порядке, установленном внутренними документами </w:t>
            </w:r>
            <w:r>
              <w:rPr>
                <w:rFonts w:cs="Arial"/>
                <w:lang w:eastAsia="ru-RU"/>
              </w:rPr>
              <w:t>Клирингового центра</w:t>
            </w:r>
            <w:r w:rsidRPr="00363647">
              <w:rPr>
                <w:rFonts w:cs="Arial"/>
                <w:lang w:eastAsia="ru-RU"/>
              </w:rPr>
              <w:t xml:space="preserve">; осуществлять расчеты по итогам клиринга, списывать клиринговые сборы со счетов обеспечения клирингового участника, и дает свое согласие на осуществление </w:t>
            </w:r>
            <w:r>
              <w:rPr>
                <w:rFonts w:cs="Arial"/>
                <w:lang w:eastAsia="ru-RU"/>
              </w:rPr>
              <w:t>Клиринговым центром</w:t>
            </w:r>
            <w:r w:rsidRPr="00363647">
              <w:rPr>
                <w:rFonts w:cs="Arial"/>
                <w:lang w:eastAsia="ru-RU"/>
              </w:rPr>
              <w:t xml:space="preserve"> указанных в настоящем абзаце и внутренних документах </w:t>
            </w:r>
            <w:r>
              <w:rPr>
                <w:rFonts w:cs="Arial"/>
                <w:lang w:eastAsia="ru-RU"/>
              </w:rPr>
              <w:t>Клирингового центра</w:t>
            </w:r>
            <w:r w:rsidRPr="00363647">
              <w:rPr>
                <w:rFonts w:cs="Arial"/>
                <w:lang w:eastAsia="ru-RU"/>
              </w:rPr>
              <w:t xml:space="preserve"> действий;</w:t>
            </w:r>
          </w:p>
          <w:p w14:paraId="7D976CDA" w14:textId="77777777" w:rsidR="005060E8" w:rsidRPr="004C2C0C" w:rsidRDefault="005060E8" w:rsidP="00695DAD">
            <w:pPr>
              <w:jc w:val="both"/>
              <w:rPr>
                <w:rFonts w:cs="Arial"/>
                <w:sz w:val="19"/>
                <w:szCs w:val="19"/>
                <w:lang w:val="kk-KZ" w:eastAsia="ru-RU"/>
              </w:rPr>
            </w:pPr>
            <w:r w:rsidRPr="00363647">
              <w:rPr>
                <w:rFonts w:cs="Arial"/>
                <w:lang w:eastAsia="ru-RU"/>
              </w:rPr>
              <w:t xml:space="preserve">Клиринговый участник дает свое согласие на присоединение к изменениям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интернет-ресурса </w:t>
            </w:r>
            <w:r>
              <w:rPr>
                <w:rFonts w:cs="Arial"/>
                <w:lang w:eastAsia="ru-RU"/>
              </w:rPr>
              <w:t>Клирингового центра</w:t>
            </w:r>
            <w:r w:rsidRPr="00363647">
              <w:rPr>
                <w:rFonts w:cs="Arial"/>
                <w:lang w:eastAsia="ru-RU"/>
              </w:rPr>
              <w:t xml:space="preserve"> </w:t>
            </w:r>
          </w:p>
        </w:tc>
      </w:tr>
    </w:tbl>
    <w:p w14:paraId="3C78A898" w14:textId="77777777" w:rsidR="005060E8" w:rsidRPr="004C2C0C" w:rsidRDefault="005060E8" w:rsidP="005060E8">
      <w:pPr>
        <w:widowControl w:val="0"/>
        <w:spacing w:after="120"/>
        <w:rPr>
          <w:rFonts w:cs="Arial"/>
          <w:sz w:val="19"/>
          <w:szCs w:val="19"/>
          <w:lang w:val="kk-KZ" w:eastAsia="ru-RU"/>
        </w:rPr>
      </w:pPr>
    </w:p>
    <w:p w14:paraId="7BE899FE" w14:textId="77777777" w:rsidR="005060E8" w:rsidRPr="004C2C0C" w:rsidRDefault="005060E8" w:rsidP="005060E8">
      <w:pPr>
        <w:widowControl w:val="0"/>
        <w:ind w:firstLine="142"/>
        <w:rPr>
          <w:rFonts w:cs="Arial"/>
          <w:b/>
          <w:sz w:val="16"/>
          <w:szCs w:val="16"/>
          <w:lang w:val="kk-KZ" w:eastAsia="ru-RU"/>
        </w:rPr>
      </w:pPr>
      <w:r>
        <w:rPr>
          <w:rFonts w:cs="Arial"/>
          <w:b/>
          <w:sz w:val="16"/>
          <w:szCs w:val="16"/>
          <w:lang w:val="kk-KZ" w:eastAsia="ru-RU"/>
        </w:rPr>
        <w:t>Кандидат</w:t>
      </w:r>
      <w:r w:rsidRPr="004C2C0C">
        <w:rPr>
          <w:rFonts w:cs="Arial"/>
          <w:b/>
          <w:sz w:val="16"/>
          <w:szCs w:val="16"/>
          <w:lang w:val="kk-KZ" w:eastAsia="ru-RU"/>
        </w:rPr>
        <w:t>:</w:t>
      </w:r>
    </w:p>
    <w:p w14:paraId="2568B01E" w14:textId="77777777" w:rsidR="005060E8" w:rsidRPr="004C2C0C" w:rsidRDefault="005060E8" w:rsidP="005060E8">
      <w:pPr>
        <w:widowControl w:val="0"/>
        <w:jc w:val="both"/>
        <w:rPr>
          <w:rFonts w:cs="Arial"/>
          <w:sz w:val="16"/>
          <w:szCs w:val="16"/>
          <w:lang w:val="kk-KZ" w:eastAsia="ru-RU"/>
        </w:rPr>
      </w:pPr>
      <w:r w:rsidRPr="00363647">
        <w:rPr>
          <w:rFonts w:cs="Arial"/>
          <w:i/>
          <w:iCs/>
          <w:sz w:val="16"/>
          <w:szCs w:val="16"/>
          <w:lang w:val="kk-KZ" w:eastAsia="ru-RU"/>
        </w:rPr>
        <w:t>___/</w:t>
      </w:r>
      <w:bookmarkStart w:id="0" w:name="_Hlk141791550"/>
      <w:r w:rsidRPr="00363647">
        <w:rPr>
          <w:rFonts w:cs="Arial"/>
          <w:i/>
          <w:iCs/>
          <w:sz w:val="16"/>
          <w:szCs w:val="16"/>
          <w:lang w:val="kk-KZ" w:eastAsia="ru-RU"/>
        </w:rPr>
        <w:t xml:space="preserve">заңды тұлғаны әділет органдарында жарғыға және тіркеуге (қайта тіркеуге) сәйкес </w:t>
      </w:r>
      <w:r>
        <w:rPr>
          <w:rFonts w:cs="Arial"/>
          <w:i/>
          <w:iCs/>
          <w:sz w:val="16"/>
          <w:szCs w:val="16"/>
          <w:lang w:val="kk-KZ" w:eastAsia="ru-RU"/>
        </w:rPr>
        <w:t>клирингілік қатысушы</w:t>
      </w:r>
      <w:r w:rsidRPr="00363647">
        <w:rPr>
          <w:rFonts w:cs="Arial"/>
          <w:i/>
          <w:iCs/>
          <w:sz w:val="16"/>
          <w:szCs w:val="16"/>
          <w:lang w:val="kk-KZ" w:eastAsia="ru-RU"/>
        </w:rPr>
        <w:t xml:space="preserve"> мәртебесін алуға кандидаттың орыс тілінде</w:t>
      </w:r>
      <w:r>
        <w:rPr>
          <w:rFonts w:cs="Arial"/>
          <w:i/>
          <w:iCs/>
          <w:sz w:val="16"/>
          <w:szCs w:val="16"/>
          <w:lang w:val="kk-KZ" w:eastAsia="ru-RU"/>
        </w:rPr>
        <w:t>гі</w:t>
      </w:r>
      <w:r w:rsidRPr="00363647">
        <w:rPr>
          <w:rFonts w:cs="Arial"/>
          <w:i/>
          <w:iCs/>
          <w:sz w:val="16"/>
          <w:szCs w:val="16"/>
          <w:lang w:val="kk-KZ" w:eastAsia="ru-RU"/>
        </w:rPr>
        <w:t xml:space="preserve"> толық және қысқартылған атауын көрсету</w:t>
      </w:r>
      <w:r>
        <w:rPr>
          <w:rFonts w:cs="Arial"/>
          <w:i/>
          <w:iCs/>
          <w:sz w:val="16"/>
          <w:szCs w:val="16"/>
          <w:lang w:val="kk-KZ" w:eastAsia="ru-RU"/>
        </w:rPr>
        <w:t xml:space="preserve"> қажет</w:t>
      </w:r>
      <w:r w:rsidRPr="00363647">
        <w:rPr>
          <w:rFonts w:cs="Arial"/>
          <w:i/>
          <w:iCs/>
          <w:sz w:val="16"/>
          <w:szCs w:val="16"/>
          <w:lang w:val="kk-KZ" w:eastAsia="ru-RU"/>
        </w:rPr>
        <w:t xml:space="preserve">] </w:t>
      </w:r>
      <w:bookmarkEnd w:id="0"/>
      <w:r>
        <w:rPr>
          <w:rFonts w:cs="Arial"/>
          <w:i/>
          <w:iCs/>
          <w:sz w:val="16"/>
          <w:szCs w:val="16"/>
          <w:lang w:val="kk-KZ" w:eastAsia="ru-RU"/>
        </w:rPr>
        <w:t xml:space="preserve">/ </w:t>
      </w:r>
      <w:r w:rsidRPr="00363647">
        <w:rPr>
          <w:rFonts w:cs="Arial"/>
          <w:i/>
          <w:iCs/>
          <w:sz w:val="16"/>
          <w:szCs w:val="16"/>
          <w:lang w:val="kk-KZ" w:eastAsia="ru-RU"/>
        </w:rPr>
        <w:t>указать полное и сокращенное наименование кандидата на приобретение статуса клирингового участника на русском языке в соответствии с уставом и произведенной регистрацией (перерегистрацией) юридического в органах юстиции]</w:t>
      </w:r>
      <w:r w:rsidRPr="00363647">
        <w:rPr>
          <w:rFonts w:cs="Arial"/>
          <w:b/>
          <w:color w:val="FF0000"/>
          <w:sz w:val="19"/>
          <w:lang w:eastAsia="ru-RU"/>
        </w:rPr>
        <w:t xml:space="preserve"> </w:t>
      </w:r>
      <w:r w:rsidRPr="004C2C0C">
        <w:rPr>
          <w:rFonts w:cs="Arial"/>
          <w:sz w:val="16"/>
          <w:szCs w:val="16"/>
          <w:lang w:val="kk-KZ" w:eastAsia="ru-RU"/>
        </w:rPr>
        <w:t>__________________________________________________________________________________________________________________________________________________________________________________________________________</w:t>
      </w:r>
    </w:p>
    <w:p w14:paraId="3C3938B4" w14:textId="77777777" w:rsidR="005060E8" w:rsidRPr="00CC66DA" w:rsidRDefault="005060E8" w:rsidP="005060E8">
      <w:pPr>
        <w:widowControl w:val="0"/>
        <w:ind w:firstLine="142"/>
        <w:rPr>
          <w:rFonts w:cs="Arial"/>
          <w:sz w:val="16"/>
          <w:szCs w:val="16"/>
          <w:lang w:val="kk-KZ" w:eastAsia="ru-RU"/>
        </w:rPr>
      </w:pPr>
      <w:r w:rsidRPr="00CC66DA">
        <w:rPr>
          <w:rFonts w:cs="Arial"/>
          <w:sz w:val="16"/>
          <w:szCs w:val="16"/>
          <w:lang w:val="kk-KZ" w:eastAsia="ru-RU"/>
        </w:rPr>
        <w:t>___/</w:t>
      </w:r>
      <w:bookmarkStart w:id="1" w:name="_Hlk141791587"/>
      <w:r w:rsidRPr="00CC66DA">
        <w:rPr>
          <w:rFonts w:cs="Arial"/>
          <w:sz w:val="16"/>
          <w:szCs w:val="16"/>
          <w:lang w:val="kk-KZ" w:eastAsia="ru-RU"/>
        </w:rPr>
        <w:t>БСН</w:t>
      </w:r>
      <w:bookmarkEnd w:id="1"/>
      <w:r>
        <w:rPr>
          <w:rFonts w:cs="Arial"/>
          <w:sz w:val="16"/>
          <w:szCs w:val="16"/>
          <w:lang w:val="kk-KZ" w:eastAsia="ru-RU"/>
        </w:rPr>
        <w:t>/</w:t>
      </w:r>
      <w:r w:rsidRPr="009E78FF">
        <w:rPr>
          <w:rFonts w:cs="Arial"/>
          <w:sz w:val="16"/>
          <w:szCs w:val="16"/>
          <w:lang w:eastAsia="ru-RU"/>
        </w:rPr>
        <w:t xml:space="preserve"> </w:t>
      </w:r>
      <w:r w:rsidRPr="00363647">
        <w:rPr>
          <w:rFonts w:cs="Arial"/>
          <w:sz w:val="16"/>
          <w:szCs w:val="16"/>
          <w:lang w:eastAsia="ru-RU"/>
        </w:rPr>
        <w:t>БИН</w:t>
      </w:r>
      <w:r w:rsidRPr="00CC66DA">
        <w:rPr>
          <w:rFonts w:cs="Arial"/>
          <w:sz w:val="16"/>
          <w:szCs w:val="16"/>
          <w:lang w:val="kk-KZ" w:eastAsia="ru-RU"/>
        </w:rPr>
        <w:t>:</w:t>
      </w:r>
    </w:p>
    <w:p w14:paraId="7A412801" w14:textId="77777777" w:rsidR="005060E8" w:rsidRPr="00CC66DA" w:rsidRDefault="005060E8" w:rsidP="005060E8">
      <w:pPr>
        <w:widowControl w:val="0"/>
        <w:ind w:firstLine="142"/>
        <w:rPr>
          <w:rFonts w:cs="Arial"/>
          <w:sz w:val="16"/>
          <w:szCs w:val="16"/>
          <w:lang w:val="kk-KZ" w:eastAsia="ru-RU"/>
        </w:rPr>
      </w:pPr>
      <w:r w:rsidRPr="00CC66DA">
        <w:rPr>
          <w:rFonts w:cs="Arial"/>
          <w:i/>
          <w:iCs/>
          <w:sz w:val="16"/>
          <w:szCs w:val="16"/>
          <w:lang w:val="kk-KZ" w:eastAsia="ru-RU"/>
        </w:rPr>
        <w:t>___/</w:t>
      </w:r>
      <w:bookmarkStart w:id="2" w:name="_Hlk141791609"/>
      <w:r w:rsidRPr="00CC66DA">
        <w:rPr>
          <w:rFonts w:cs="Arial"/>
          <w:i/>
          <w:iCs/>
          <w:sz w:val="16"/>
          <w:szCs w:val="16"/>
          <w:lang w:val="kk-KZ" w:eastAsia="ru-RU"/>
        </w:rPr>
        <w:t>банктік деректемелер</w:t>
      </w:r>
      <w:bookmarkEnd w:id="2"/>
      <w:r w:rsidRPr="00CC66DA">
        <w:rPr>
          <w:rFonts w:cs="Arial"/>
          <w:i/>
          <w:iCs/>
          <w:sz w:val="16"/>
          <w:szCs w:val="16"/>
          <w:lang w:val="kk-KZ" w:eastAsia="ru-RU"/>
        </w:rPr>
        <w:t>^</w:t>
      </w:r>
      <w:r>
        <w:rPr>
          <w:rFonts w:cs="Arial"/>
          <w:i/>
          <w:iCs/>
          <w:sz w:val="16"/>
          <w:szCs w:val="16"/>
          <w:lang w:val="kk-KZ" w:eastAsia="ru-RU"/>
        </w:rPr>
        <w:t xml:space="preserve">/ </w:t>
      </w:r>
      <w:r w:rsidRPr="00363647">
        <w:rPr>
          <w:rFonts w:cs="Arial"/>
          <w:i/>
          <w:iCs/>
          <w:sz w:val="16"/>
          <w:szCs w:val="16"/>
          <w:lang w:eastAsia="ru-RU"/>
        </w:rPr>
        <w:t>банковские реквизиты</w:t>
      </w:r>
    </w:p>
    <w:p w14:paraId="30A8ADAB" w14:textId="77777777" w:rsidR="005060E8" w:rsidRPr="00363647" w:rsidRDefault="005060E8" w:rsidP="005060E8">
      <w:pPr>
        <w:widowControl w:val="0"/>
        <w:ind w:firstLine="142"/>
        <w:rPr>
          <w:rFonts w:cs="Arial"/>
          <w:sz w:val="16"/>
          <w:szCs w:val="16"/>
          <w:lang w:val="kk-KZ" w:eastAsia="ru-RU"/>
        </w:rPr>
      </w:pPr>
    </w:p>
    <w:p w14:paraId="521B43F9" w14:textId="77777777" w:rsidR="005060E8" w:rsidRPr="004C2C0C" w:rsidRDefault="005060E8" w:rsidP="005060E8">
      <w:pPr>
        <w:widowControl w:val="0"/>
        <w:ind w:firstLine="142"/>
        <w:rPr>
          <w:rFonts w:cs="Arial"/>
          <w:sz w:val="16"/>
          <w:szCs w:val="16"/>
          <w:lang w:val="kk-KZ" w:eastAsia="ru-RU"/>
        </w:rPr>
      </w:pPr>
      <w:r w:rsidRPr="004C2C0C">
        <w:rPr>
          <w:rFonts w:cs="Arial"/>
          <w:i/>
          <w:iCs/>
          <w:sz w:val="16"/>
          <w:szCs w:val="16"/>
          <w:lang w:val="kk-KZ" w:eastAsia="ru-RU"/>
        </w:rPr>
        <w:t>__________/</w:t>
      </w:r>
      <w:r>
        <w:rPr>
          <w:rFonts w:cs="Arial"/>
          <w:i/>
          <w:iCs/>
          <w:sz w:val="16"/>
          <w:szCs w:val="16"/>
          <w:lang w:val="kk-KZ" w:eastAsia="ru-RU"/>
        </w:rPr>
        <w:t xml:space="preserve">орналасқан </w:t>
      </w:r>
      <w:r w:rsidRPr="004C2C0C">
        <w:rPr>
          <w:rFonts w:cs="Arial"/>
          <w:i/>
          <w:iCs/>
          <w:sz w:val="16"/>
          <w:szCs w:val="16"/>
          <w:lang w:val="kk-KZ" w:eastAsia="ru-RU"/>
        </w:rPr>
        <w:t>мекен</w:t>
      </w:r>
      <w:r>
        <w:rPr>
          <w:rFonts w:cs="Arial"/>
          <w:i/>
          <w:iCs/>
          <w:sz w:val="16"/>
          <w:szCs w:val="16"/>
          <w:lang w:val="kk-KZ" w:eastAsia="ru-RU"/>
        </w:rPr>
        <w:t>-</w:t>
      </w:r>
      <w:r w:rsidRPr="004C2C0C">
        <w:rPr>
          <w:rFonts w:cs="Arial"/>
          <w:i/>
          <w:iCs/>
          <w:sz w:val="16"/>
          <w:szCs w:val="16"/>
          <w:lang w:val="kk-KZ" w:eastAsia="ru-RU"/>
        </w:rPr>
        <w:t>жайы (әділет органдарында тіркелген мәліметтерге сәйкес пошталық және нақты</w:t>
      </w:r>
      <w:r>
        <w:rPr>
          <w:rFonts w:cs="Arial"/>
          <w:i/>
          <w:iCs/>
          <w:sz w:val="16"/>
          <w:szCs w:val="16"/>
          <w:lang w:val="kk-KZ" w:eastAsia="ru-RU"/>
        </w:rPr>
        <w:t xml:space="preserve"> </w:t>
      </w:r>
      <w:r w:rsidRPr="004C2C0C">
        <w:rPr>
          <w:rFonts w:cs="Arial"/>
          <w:i/>
          <w:iCs/>
          <w:sz w:val="16"/>
          <w:szCs w:val="16"/>
          <w:lang w:val="kk-KZ" w:eastAsia="ru-RU"/>
        </w:rPr>
        <w:t>мекен</w:t>
      </w:r>
      <w:r>
        <w:rPr>
          <w:rFonts w:cs="Arial"/>
          <w:i/>
          <w:iCs/>
          <w:sz w:val="16"/>
          <w:szCs w:val="16"/>
          <w:lang w:val="kk-KZ" w:eastAsia="ru-RU"/>
        </w:rPr>
        <w:t>-</w:t>
      </w:r>
      <w:r w:rsidRPr="004C2C0C">
        <w:rPr>
          <w:rFonts w:cs="Arial"/>
          <w:i/>
          <w:iCs/>
          <w:sz w:val="16"/>
          <w:szCs w:val="16"/>
          <w:lang w:val="kk-KZ" w:eastAsia="ru-RU"/>
        </w:rPr>
        <w:t>жайы)</w:t>
      </w:r>
      <w:r>
        <w:rPr>
          <w:rFonts w:cs="Arial"/>
          <w:i/>
          <w:iCs/>
          <w:sz w:val="16"/>
          <w:szCs w:val="16"/>
          <w:lang w:val="kk-KZ" w:eastAsia="ru-RU"/>
        </w:rPr>
        <w:t xml:space="preserve"> / </w:t>
      </w:r>
      <w:r w:rsidRPr="00363647">
        <w:rPr>
          <w:rFonts w:cs="Arial"/>
          <w:sz w:val="16"/>
          <w:szCs w:val="16"/>
          <w:lang w:eastAsia="ru-RU"/>
        </w:rPr>
        <w:t xml:space="preserve">__________/ </w:t>
      </w:r>
      <w:r w:rsidRPr="00363647">
        <w:rPr>
          <w:rFonts w:cs="Arial"/>
          <w:i/>
          <w:iCs/>
          <w:sz w:val="16"/>
          <w:szCs w:val="16"/>
          <w:lang w:eastAsia="ru-RU"/>
        </w:rPr>
        <w:t>адрес местонахождения (почтовый адрес согласно сведения, зарегистрированным в органах юстиции и фактический</w:t>
      </w:r>
      <w:r w:rsidRPr="004C2C0C">
        <w:rPr>
          <w:rFonts w:cs="Arial"/>
          <w:i/>
          <w:iCs/>
          <w:sz w:val="16"/>
          <w:szCs w:val="16"/>
          <w:lang w:val="kk-KZ" w:eastAsia="ru-RU"/>
        </w:rPr>
        <w:t>: ______________________________________________________________________________________________________________________________________________________________________________________________/e-mail __</w:t>
      </w:r>
      <w:r w:rsidRPr="004C2C0C">
        <w:rPr>
          <w:rFonts w:cs="Arial"/>
          <w:sz w:val="16"/>
          <w:szCs w:val="16"/>
          <w:lang w:val="kk-KZ" w:eastAsia="ru-RU"/>
        </w:rPr>
        <w:t>________________________________________________________________________________________________</w:t>
      </w:r>
    </w:p>
    <w:p w14:paraId="7B0B92E7" w14:textId="77777777" w:rsidR="005060E8" w:rsidRPr="00CC66DA" w:rsidRDefault="005060E8" w:rsidP="005060E8">
      <w:pPr>
        <w:widowControl w:val="0"/>
        <w:ind w:firstLine="142"/>
        <w:rPr>
          <w:rFonts w:cs="Arial"/>
          <w:sz w:val="16"/>
          <w:szCs w:val="16"/>
          <w:lang w:val="kk-KZ" w:eastAsia="ru-RU"/>
        </w:rPr>
      </w:pPr>
      <w:r w:rsidRPr="00CC66DA">
        <w:rPr>
          <w:rFonts w:cs="Arial"/>
          <w:i/>
          <w:iCs/>
          <w:sz w:val="16"/>
          <w:szCs w:val="16"/>
          <w:lang w:val="kk-KZ" w:eastAsia="ru-RU"/>
        </w:rPr>
        <w:t>___________/</w:t>
      </w:r>
      <w:bookmarkStart w:id="3" w:name="_Hlk141791645"/>
      <w:r w:rsidRPr="00CC66DA">
        <w:rPr>
          <w:rFonts w:cs="Arial"/>
          <w:i/>
          <w:iCs/>
          <w:sz w:val="16"/>
          <w:szCs w:val="16"/>
          <w:lang w:val="kk-KZ" w:eastAsia="ru-RU"/>
        </w:rPr>
        <w:t xml:space="preserve">телефондар: байланыс </w:t>
      </w:r>
      <w:bookmarkEnd w:id="3"/>
      <w:r>
        <w:rPr>
          <w:rFonts w:cs="Arial"/>
          <w:i/>
          <w:iCs/>
          <w:sz w:val="16"/>
          <w:szCs w:val="16"/>
          <w:lang w:val="kk-KZ" w:eastAsia="ru-RU"/>
        </w:rPr>
        <w:t xml:space="preserve">/ </w:t>
      </w:r>
      <w:r w:rsidRPr="00363647">
        <w:rPr>
          <w:rFonts w:cs="Arial"/>
          <w:i/>
          <w:iCs/>
          <w:sz w:val="16"/>
          <w:szCs w:val="16"/>
          <w:lang w:eastAsia="ru-RU"/>
        </w:rPr>
        <w:t>телефоны: контактный</w:t>
      </w:r>
      <w:r w:rsidRPr="00CC66DA">
        <w:rPr>
          <w:rFonts w:cs="Arial"/>
          <w:i/>
          <w:iCs/>
          <w:sz w:val="16"/>
          <w:szCs w:val="16"/>
          <w:lang w:val="kk-KZ" w:eastAsia="ru-RU"/>
        </w:rPr>
        <w:t xml:space="preserve"> _________________________, </w:t>
      </w:r>
      <w:bookmarkStart w:id="4" w:name="_Hlk141791681"/>
      <w:r w:rsidRPr="00CC66DA">
        <w:rPr>
          <w:rFonts w:cs="Arial"/>
          <w:i/>
          <w:iCs/>
          <w:sz w:val="16"/>
          <w:szCs w:val="16"/>
          <w:lang w:val="kk-KZ" w:eastAsia="ru-RU"/>
        </w:rPr>
        <w:t>ұялы байланыс</w:t>
      </w:r>
      <w:bookmarkEnd w:id="4"/>
      <w:r>
        <w:rPr>
          <w:rFonts w:cs="Arial"/>
          <w:i/>
          <w:iCs/>
          <w:sz w:val="16"/>
          <w:szCs w:val="16"/>
          <w:lang w:val="kk-KZ" w:eastAsia="ru-RU"/>
        </w:rPr>
        <w:t>/</w:t>
      </w:r>
      <w:r w:rsidRPr="009E78FF">
        <w:rPr>
          <w:rFonts w:cs="Arial"/>
          <w:i/>
          <w:iCs/>
          <w:sz w:val="16"/>
          <w:szCs w:val="16"/>
          <w:lang w:eastAsia="ru-RU"/>
        </w:rPr>
        <w:t xml:space="preserve"> </w:t>
      </w:r>
      <w:r w:rsidRPr="00363647">
        <w:rPr>
          <w:rFonts w:cs="Arial"/>
          <w:i/>
          <w:iCs/>
          <w:sz w:val="16"/>
          <w:szCs w:val="16"/>
          <w:lang w:eastAsia="ru-RU"/>
        </w:rPr>
        <w:t>мобильной связи</w:t>
      </w:r>
      <w:r w:rsidRPr="00CC66DA">
        <w:rPr>
          <w:rFonts w:cs="Arial"/>
          <w:i/>
          <w:iCs/>
          <w:sz w:val="16"/>
          <w:szCs w:val="16"/>
          <w:lang w:val="kk-KZ" w:eastAsia="ru-RU"/>
        </w:rPr>
        <w:t xml:space="preserve">: </w:t>
      </w:r>
      <w:r w:rsidRPr="00CC66DA">
        <w:rPr>
          <w:rFonts w:cs="Arial"/>
          <w:sz w:val="16"/>
          <w:szCs w:val="16"/>
          <w:lang w:val="kk-KZ" w:eastAsia="ru-RU"/>
        </w:rPr>
        <w:t>________________________________________________________________</w:t>
      </w:r>
    </w:p>
    <w:p w14:paraId="060F93E5" w14:textId="77777777" w:rsidR="005060E8" w:rsidRPr="00CC66DA" w:rsidRDefault="005060E8" w:rsidP="005060E8">
      <w:pPr>
        <w:widowControl w:val="0"/>
        <w:ind w:firstLine="142"/>
        <w:rPr>
          <w:rFonts w:cs="Arial"/>
          <w:sz w:val="16"/>
          <w:szCs w:val="16"/>
          <w:lang w:val="kk-KZ" w:eastAsia="ru-RU"/>
        </w:rPr>
      </w:pPr>
    </w:p>
    <w:p w14:paraId="1EA961EE" w14:textId="77777777" w:rsidR="005060E8" w:rsidRPr="00CC66DA" w:rsidRDefault="005060E8" w:rsidP="005060E8">
      <w:pPr>
        <w:widowControl w:val="0"/>
        <w:ind w:firstLine="142"/>
        <w:rPr>
          <w:rFonts w:cs="Arial"/>
          <w:sz w:val="16"/>
          <w:szCs w:val="16"/>
          <w:lang w:val="kk-KZ" w:eastAsia="ru-RU"/>
        </w:rPr>
      </w:pPr>
    </w:p>
    <w:p w14:paraId="631EA19A" w14:textId="77777777" w:rsidR="005060E8" w:rsidRPr="00CC66DA" w:rsidRDefault="005060E8" w:rsidP="005060E8">
      <w:pPr>
        <w:widowControl w:val="0"/>
        <w:ind w:firstLine="142"/>
        <w:rPr>
          <w:rFonts w:cs="Arial"/>
          <w:sz w:val="16"/>
          <w:szCs w:val="16"/>
          <w:lang w:val="kk-KZ" w:eastAsia="ru-RU"/>
        </w:rPr>
      </w:pPr>
    </w:p>
    <w:p w14:paraId="292A8F5A" w14:textId="77777777" w:rsidR="005060E8" w:rsidRPr="00CC66DA" w:rsidRDefault="005060E8" w:rsidP="005060E8">
      <w:pPr>
        <w:widowControl w:val="0"/>
        <w:tabs>
          <w:tab w:val="left" w:pos="4320"/>
          <w:tab w:val="right" w:pos="9029"/>
        </w:tabs>
        <w:spacing w:after="20"/>
        <w:rPr>
          <w:rFonts w:cs="Arial"/>
          <w:sz w:val="19"/>
          <w:szCs w:val="19"/>
          <w:lang w:val="kk-KZ" w:eastAsia="ru-RU"/>
        </w:rPr>
      </w:pPr>
      <w:bookmarkStart w:id="5" w:name="_Hlk141791705"/>
      <w:r w:rsidRPr="00CC66DA">
        <w:rPr>
          <w:rFonts w:cs="Arial"/>
          <w:sz w:val="19"/>
          <w:szCs w:val="19"/>
          <w:lang w:val="kk-KZ" w:eastAsia="ru-RU"/>
        </w:rPr>
        <w:t xml:space="preserve">[Бірінші басшының лауазымы] </w:t>
      </w:r>
      <w:r>
        <w:rPr>
          <w:rFonts w:cs="Arial"/>
          <w:sz w:val="19"/>
          <w:szCs w:val="19"/>
          <w:lang w:val="kk-KZ" w:eastAsia="ru-RU"/>
        </w:rPr>
        <w:tab/>
      </w:r>
      <w:r w:rsidRPr="00CC66DA">
        <w:rPr>
          <w:rFonts w:cs="Arial"/>
          <w:sz w:val="19"/>
          <w:szCs w:val="19"/>
          <w:lang w:val="kk-KZ" w:eastAsia="ru-RU"/>
        </w:rPr>
        <w:t>[қолы]</w:t>
      </w:r>
      <w:r>
        <w:rPr>
          <w:rFonts w:cs="Arial"/>
          <w:sz w:val="19"/>
          <w:szCs w:val="19"/>
          <w:lang w:val="kk-KZ" w:eastAsia="ru-RU"/>
        </w:rPr>
        <w:tab/>
      </w:r>
      <w:r w:rsidRPr="00CC66DA">
        <w:rPr>
          <w:rFonts w:cs="Arial"/>
          <w:sz w:val="19"/>
          <w:szCs w:val="19"/>
          <w:lang w:val="kk-KZ" w:eastAsia="ru-RU"/>
        </w:rPr>
        <w:t>[тегі, аты-жөні</w:t>
      </w:r>
      <w:r w:rsidRPr="00CC66DA">
        <w:rPr>
          <w:rFonts w:eastAsia="Calibri" w:cs="Arial"/>
          <w:sz w:val="19"/>
          <w:szCs w:val="19"/>
          <w:lang w:val="kk-KZ" w:eastAsia="ru-RU"/>
        </w:rPr>
        <w:t>]</w:t>
      </w:r>
    </w:p>
    <w:bookmarkEnd w:id="5"/>
    <w:p w14:paraId="60CA3394" w14:textId="77777777" w:rsidR="005060E8" w:rsidRPr="00363647" w:rsidRDefault="005060E8" w:rsidP="005060E8">
      <w:pPr>
        <w:widowControl w:val="0"/>
        <w:tabs>
          <w:tab w:val="left" w:pos="4320"/>
          <w:tab w:val="right" w:pos="9029"/>
        </w:tabs>
        <w:spacing w:after="20"/>
        <w:rPr>
          <w:rFonts w:cs="Arial"/>
          <w:sz w:val="19"/>
          <w:szCs w:val="19"/>
          <w:lang w:eastAsia="ru-RU"/>
        </w:rPr>
      </w:pPr>
      <w:r w:rsidRPr="00363647">
        <w:rPr>
          <w:rFonts w:eastAsia="Calibri" w:cs="Arial"/>
          <w:sz w:val="19"/>
          <w:szCs w:val="19"/>
          <w:lang w:eastAsia="ru-RU"/>
        </w:rPr>
        <w:t>[Д</w:t>
      </w:r>
      <w:r w:rsidRPr="00363647">
        <w:rPr>
          <w:rFonts w:cs="Arial"/>
          <w:sz w:val="19"/>
          <w:szCs w:val="19"/>
          <w:lang w:eastAsia="ru-RU"/>
        </w:rPr>
        <w:t>олжность первого руководителя</w:t>
      </w:r>
      <w:r w:rsidRPr="00363647">
        <w:rPr>
          <w:rFonts w:eastAsia="Calibri" w:cs="Arial"/>
          <w:sz w:val="19"/>
          <w:szCs w:val="19"/>
          <w:lang w:eastAsia="ru-RU"/>
        </w:rPr>
        <w:t>]</w:t>
      </w:r>
      <w:r w:rsidRPr="00363647">
        <w:rPr>
          <w:rFonts w:cs="Arial"/>
          <w:sz w:val="19"/>
          <w:szCs w:val="19"/>
          <w:lang w:eastAsia="ru-RU"/>
        </w:rPr>
        <w:tab/>
        <w:t>[подпись]</w:t>
      </w:r>
      <w:r w:rsidRPr="00363647">
        <w:rPr>
          <w:rFonts w:cs="Arial"/>
          <w:sz w:val="19"/>
          <w:szCs w:val="19"/>
          <w:lang w:eastAsia="ru-RU"/>
        </w:rPr>
        <w:tab/>
      </w:r>
      <w:r w:rsidRPr="00363647">
        <w:rPr>
          <w:rFonts w:eastAsia="Calibri" w:cs="Arial"/>
          <w:sz w:val="19"/>
          <w:szCs w:val="19"/>
          <w:lang w:eastAsia="ru-RU"/>
        </w:rPr>
        <w:t>[</w:t>
      </w:r>
      <w:r w:rsidRPr="00363647">
        <w:rPr>
          <w:rFonts w:cs="Arial"/>
          <w:sz w:val="19"/>
          <w:szCs w:val="19"/>
          <w:lang w:eastAsia="ru-RU"/>
        </w:rPr>
        <w:t>фамилия, инициалы</w:t>
      </w:r>
      <w:r w:rsidRPr="00363647">
        <w:rPr>
          <w:rFonts w:eastAsia="Calibri" w:cs="Arial"/>
          <w:sz w:val="19"/>
          <w:szCs w:val="19"/>
          <w:lang w:eastAsia="ru-RU"/>
        </w:rPr>
        <w:t>]</w:t>
      </w:r>
    </w:p>
    <w:p w14:paraId="4829A455" w14:textId="77777777" w:rsidR="005060E8" w:rsidRPr="009E78FF" w:rsidRDefault="005060E8" w:rsidP="005060E8">
      <w:pPr>
        <w:widowControl w:val="0"/>
        <w:tabs>
          <w:tab w:val="right" w:pos="9000"/>
        </w:tabs>
        <w:spacing w:after="20"/>
        <w:rPr>
          <w:rFonts w:cs="Arial"/>
          <w:lang w:eastAsia="ru-RU"/>
        </w:rPr>
      </w:pPr>
    </w:p>
    <w:p w14:paraId="00923C7B" w14:textId="77777777" w:rsidR="005060E8" w:rsidRPr="00CC66DA" w:rsidRDefault="005060E8" w:rsidP="005060E8">
      <w:pPr>
        <w:widowControl w:val="0"/>
        <w:spacing w:after="120"/>
        <w:rPr>
          <w:rFonts w:cs="Arial"/>
          <w:lang w:val="kk-KZ" w:eastAsia="ru-RU"/>
        </w:rPr>
      </w:pPr>
    </w:p>
    <w:p w14:paraId="0526E7DF" w14:textId="77777777" w:rsidR="005060E8" w:rsidRPr="00CC66DA" w:rsidRDefault="005060E8" w:rsidP="005060E8">
      <w:pPr>
        <w:widowControl w:val="0"/>
        <w:ind w:firstLine="142"/>
        <w:rPr>
          <w:rFonts w:cs="Arial"/>
          <w:b/>
          <w:sz w:val="16"/>
          <w:szCs w:val="16"/>
          <w:lang w:val="kk-KZ" w:eastAsia="ru-RU"/>
        </w:rPr>
      </w:pPr>
      <w:r w:rsidRPr="00CC66DA">
        <w:rPr>
          <w:rFonts w:cs="Arial"/>
          <w:b/>
          <w:sz w:val="16"/>
          <w:szCs w:val="16"/>
          <w:lang w:val="kk-KZ" w:eastAsia="ru-RU"/>
        </w:rPr>
        <w:t xml:space="preserve">                                                               </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5060E8" w:rsidRPr="00363647" w14:paraId="49B7A7C9" w14:textId="77777777" w:rsidTr="00695DAD">
        <w:trPr>
          <w:trHeight w:val="1389"/>
        </w:trPr>
        <w:tc>
          <w:tcPr>
            <w:tcW w:w="10093" w:type="dxa"/>
            <w:shd w:val="clear" w:color="auto" w:fill="auto"/>
          </w:tcPr>
          <w:p w14:paraId="4099F76E" w14:textId="77777777" w:rsidR="005060E8" w:rsidRPr="00363647" w:rsidRDefault="005060E8" w:rsidP="00695DAD">
            <w:pPr>
              <w:widowControl w:val="0"/>
              <w:rPr>
                <w:rFonts w:cs="Arial"/>
                <w:sz w:val="16"/>
                <w:szCs w:val="16"/>
                <w:lang w:val="kk-KZ" w:eastAsia="ru-RU"/>
              </w:rPr>
            </w:pPr>
            <w:r w:rsidRPr="00CC66DA">
              <w:rPr>
                <w:rFonts w:cs="Arial"/>
                <w:sz w:val="16"/>
                <w:szCs w:val="16"/>
                <w:lang w:val="kk-KZ" w:eastAsia="ru-RU"/>
              </w:rPr>
              <w:lastRenderedPageBreak/>
              <w:t>____________________________/Клиринг орталығының Өтініштің қабылданғаны туралы белгісі</w:t>
            </w:r>
            <w:r w:rsidRPr="00363647">
              <w:rPr>
                <w:rFonts w:cs="Arial"/>
                <w:sz w:val="16"/>
                <w:szCs w:val="16"/>
                <w:lang w:val="kk-KZ" w:eastAsia="ru-RU"/>
              </w:rPr>
              <w:t>:</w:t>
            </w:r>
          </w:p>
          <w:p w14:paraId="6DB61CBE" w14:textId="77777777" w:rsidR="005060E8" w:rsidRPr="00363647" w:rsidRDefault="005060E8" w:rsidP="00695DAD">
            <w:pPr>
              <w:widowControl w:val="0"/>
              <w:rPr>
                <w:rFonts w:cs="Arial"/>
                <w:i/>
                <w:color w:val="FF0000"/>
                <w:sz w:val="16"/>
                <w:szCs w:val="16"/>
                <w:lang w:val="kk-KZ" w:eastAsia="ru-RU"/>
              </w:rPr>
            </w:pPr>
            <w:r w:rsidRPr="00363647">
              <w:rPr>
                <w:rFonts w:cs="Arial"/>
                <w:color w:val="FF0000"/>
                <w:sz w:val="16"/>
                <w:szCs w:val="16"/>
                <w:lang w:val="kk-KZ" w:eastAsia="ru-RU"/>
              </w:rPr>
              <w:t>*</w:t>
            </w:r>
            <w:r w:rsidRPr="00363647">
              <w:rPr>
                <w:rFonts w:cs="Arial"/>
                <w:sz w:val="16"/>
                <w:szCs w:val="16"/>
                <w:lang w:val="kk-KZ" w:eastAsia="ru-RU"/>
              </w:rPr>
              <w:t xml:space="preserve">______________ </w:t>
            </w:r>
            <w:r w:rsidRPr="00363647">
              <w:rPr>
                <w:rFonts w:cs="Arial"/>
                <w:i/>
                <w:color w:val="FF0000"/>
                <w:sz w:val="16"/>
                <w:szCs w:val="16"/>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7E79A78C" w14:textId="77777777" w:rsidR="005060E8" w:rsidRPr="00E50F7D" w:rsidRDefault="005060E8" w:rsidP="00695DAD">
            <w:pPr>
              <w:widowControl w:val="0"/>
              <w:rPr>
                <w:rFonts w:cs="Arial"/>
                <w:i/>
                <w:sz w:val="16"/>
                <w:szCs w:val="16"/>
                <w:lang w:val="kk-KZ" w:eastAsia="ru-RU"/>
              </w:rPr>
            </w:pPr>
            <w:r>
              <w:rPr>
                <w:rFonts w:cs="Arial"/>
                <w:i/>
                <w:sz w:val="16"/>
                <w:szCs w:val="16"/>
                <w:lang w:val="kk-KZ" w:eastAsia="ru-RU"/>
              </w:rPr>
              <w:t xml:space="preserve">* ________________ </w:t>
            </w:r>
            <w:r w:rsidRPr="00363647">
              <w:rPr>
                <w:rFonts w:cs="Arial"/>
                <w:i/>
                <w:sz w:val="16"/>
                <w:szCs w:val="16"/>
                <w:lang w:val="kk-KZ" w:eastAsia="ru-RU"/>
              </w:rPr>
              <w:t>қолы/</w:t>
            </w:r>
            <w:r w:rsidRPr="00363647">
              <w:rPr>
                <w:rFonts w:cs="Arial"/>
                <w:i/>
                <w:sz w:val="16"/>
                <w:szCs w:val="16"/>
                <w:lang w:eastAsia="ru-RU"/>
              </w:rPr>
              <w:t>подпись</w:t>
            </w:r>
          </w:p>
          <w:p w14:paraId="1C1D8FE3" w14:textId="77777777" w:rsidR="005060E8" w:rsidRPr="00E50F7D" w:rsidRDefault="005060E8" w:rsidP="00695DAD">
            <w:pPr>
              <w:widowControl w:val="0"/>
              <w:rPr>
                <w:rFonts w:cs="Arial"/>
                <w:i/>
                <w:sz w:val="16"/>
                <w:szCs w:val="16"/>
                <w:lang w:val="kk-KZ" w:eastAsia="ru-RU"/>
              </w:rPr>
            </w:pPr>
            <w:r w:rsidRPr="00363647">
              <w:rPr>
                <w:rFonts w:cs="Arial"/>
                <w:i/>
                <w:sz w:val="16"/>
                <w:szCs w:val="16"/>
                <w:lang w:val="kk-KZ" w:eastAsia="ru-RU"/>
              </w:rPr>
              <w:t>м.о./м</w:t>
            </w:r>
            <w:r w:rsidRPr="00363647">
              <w:rPr>
                <w:rFonts w:cs="Arial"/>
                <w:i/>
                <w:sz w:val="16"/>
                <w:szCs w:val="16"/>
                <w:lang w:eastAsia="ru-RU"/>
              </w:rPr>
              <w:t>.п.</w:t>
            </w:r>
          </w:p>
          <w:p w14:paraId="3525ABD7" w14:textId="77777777" w:rsidR="005060E8" w:rsidRPr="00363647" w:rsidRDefault="005060E8" w:rsidP="00695DAD">
            <w:pPr>
              <w:widowControl w:val="0"/>
              <w:rPr>
                <w:rFonts w:cs="Arial"/>
                <w:i/>
                <w:sz w:val="16"/>
                <w:szCs w:val="16"/>
                <w:lang w:eastAsia="ru-RU"/>
              </w:rPr>
            </w:pPr>
            <w:r w:rsidRPr="00363647">
              <w:rPr>
                <w:rFonts w:cs="Arial"/>
                <w:i/>
                <w:sz w:val="16"/>
                <w:szCs w:val="16"/>
                <w:lang w:eastAsia="ru-RU"/>
              </w:rPr>
              <w:t>«__</w:t>
            </w:r>
            <w:proofErr w:type="gramStart"/>
            <w:r w:rsidRPr="00363647">
              <w:rPr>
                <w:rFonts w:cs="Arial"/>
                <w:i/>
                <w:sz w:val="16"/>
                <w:szCs w:val="16"/>
                <w:lang w:eastAsia="ru-RU"/>
              </w:rPr>
              <w:t>_»_</w:t>
            </w:r>
            <w:proofErr w:type="gramEnd"/>
            <w:r w:rsidRPr="00363647">
              <w:rPr>
                <w:rFonts w:cs="Arial"/>
                <w:i/>
                <w:sz w:val="16"/>
                <w:szCs w:val="16"/>
                <w:lang w:eastAsia="ru-RU"/>
              </w:rPr>
              <w:t>________________20___</w:t>
            </w:r>
            <w:r w:rsidRPr="00363647">
              <w:rPr>
                <w:rFonts w:cs="Arial"/>
                <w:i/>
                <w:sz w:val="16"/>
                <w:szCs w:val="16"/>
                <w:lang w:val="kk-KZ" w:eastAsia="ru-RU"/>
              </w:rPr>
              <w:t xml:space="preserve"> ж/</w:t>
            </w:r>
            <w:r w:rsidRPr="00363647">
              <w:rPr>
                <w:rFonts w:cs="Arial"/>
                <w:i/>
                <w:sz w:val="16"/>
                <w:szCs w:val="16"/>
                <w:lang w:eastAsia="ru-RU"/>
              </w:rPr>
              <w:t>г.</w:t>
            </w:r>
          </w:p>
          <w:p w14:paraId="013E2FAD" w14:textId="77777777" w:rsidR="005060E8" w:rsidRPr="00363647" w:rsidRDefault="005060E8" w:rsidP="00695DAD">
            <w:pPr>
              <w:widowControl w:val="0"/>
              <w:rPr>
                <w:rFonts w:cs="Arial"/>
                <w:sz w:val="16"/>
                <w:szCs w:val="16"/>
                <w:lang w:val="kk-KZ" w:eastAsia="ru-RU"/>
              </w:rPr>
            </w:pPr>
          </w:p>
        </w:tc>
      </w:tr>
    </w:tbl>
    <w:p w14:paraId="25AC9CBE" w14:textId="77777777" w:rsidR="005060E8" w:rsidRPr="00363647" w:rsidRDefault="005060E8" w:rsidP="005060E8">
      <w:pPr>
        <w:widowControl w:val="0"/>
        <w:ind w:firstLine="142"/>
        <w:rPr>
          <w:rFonts w:cs="Arial"/>
          <w:sz w:val="16"/>
          <w:szCs w:val="16"/>
          <w:lang w:val="kk-KZ" w:eastAsia="ru-RU"/>
        </w:rPr>
      </w:pPr>
      <w:r w:rsidRPr="00363647">
        <w:rPr>
          <w:rFonts w:cs="Arial"/>
          <w:sz w:val="16"/>
          <w:szCs w:val="16"/>
          <w:lang w:val="kk-KZ" w:eastAsia="ru-RU"/>
        </w:rPr>
        <w:t xml:space="preserve"> </w:t>
      </w:r>
    </w:p>
    <w:p w14:paraId="6A05F857" w14:textId="77777777" w:rsidR="005060E8" w:rsidRPr="00363647" w:rsidRDefault="005060E8" w:rsidP="005060E8">
      <w:pPr>
        <w:widowControl w:val="0"/>
        <w:ind w:firstLine="142"/>
        <w:rPr>
          <w:rFonts w:cs="Arial"/>
          <w:b/>
          <w:sz w:val="16"/>
          <w:szCs w:val="16"/>
          <w:lang w:val="kk-KZ" w:eastAsia="ru-RU"/>
        </w:rPr>
      </w:pPr>
    </w:p>
    <w:p w14:paraId="02152136" w14:textId="77777777" w:rsidR="005060E8" w:rsidRPr="00363647" w:rsidRDefault="005060E8" w:rsidP="005060E8">
      <w:pPr>
        <w:widowControl w:val="0"/>
        <w:ind w:firstLine="142"/>
        <w:rPr>
          <w:rFonts w:cs="Arial"/>
          <w:b/>
          <w:sz w:val="16"/>
          <w:szCs w:val="16"/>
          <w:lang w:eastAsia="ru-RU"/>
        </w:rPr>
      </w:pPr>
      <w:r>
        <w:rPr>
          <w:rFonts w:cs="Arial"/>
          <w:b/>
          <w:sz w:val="16"/>
          <w:szCs w:val="16"/>
          <w:lang w:val="kk-KZ" w:eastAsia="ru-RU"/>
        </w:rPr>
        <w:t>________/Клиринг орталығының деректемелері/</w:t>
      </w:r>
      <w:r w:rsidRPr="00037CB1">
        <w:rPr>
          <w:rFonts w:cs="Arial"/>
          <w:b/>
          <w:sz w:val="16"/>
          <w:szCs w:val="16"/>
          <w:lang w:val="kk-KZ" w:eastAsia="ru-RU"/>
        </w:rPr>
        <w:t xml:space="preserve"> </w:t>
      </w:r>
      <w:r w:rsidRPr="00363647">
        <w:rPr>
          <w:rFonts w:cs="Arial"/>
          <w:b/>
          <w:sz w:val="16"/>
          <w:szCs w:val="16"/>
          <w:lang w:val="kk-KZ" w:eastAsia="ru-RU"/>
        </w:rPr>
        <w:t xml:space="preserve">Реквизиты </w:t>
      </w:r>
      <w:r>
        <w:rPr>
          <w:rFonts w:cs="Arial"/>
          <w:b/>
          <w:sz w:val="16"/>
          <w:szCs w:val="16"/>
          <w:lang w:val="kk-KZ" w:eastAsia="ru-RU"/>
        </w:rPr>
        <w:t>Клирингового центра</w:t>
      </w:r>
      <w:r w:rsidRPr="00363647">
        <w:rPr>
          <w:rFonts w:cs="Arial"/>
          <w:b/>
          <w:sz w:val="16"/>
          <w:szCs w:val="16"/>
          <w:lang w:eastAsia="ru-RU"/>
        </w:rPr>
        <w:t>:</w:t>
      </w:r>
    </w:p>
    <w:p w14:paraId="7FA7D4E7" w14:textId="77777777" w:rsidR="005060E8" w:rsidRPr="00363647" w:rsidRDefault="005060E8" w:rsidP="005060E8">
      <w:pPr>
        <w:widowControl w:val="0"/>
        <w:rPr>
          <w:rFonts w:cs="Arial"/>
          <w:sz w:val="16"/>
          <w:szCs w:val="16"/>
          <w:lang w:val="kk-KZ" w:eastAsia="ru-RU"/>
        </w:rPr>
      </w:pPr>
      <w:r w:rsidRPr="00363647">
        <w:rPr>
          <w:rFonts w:cs="Arial"/>
          <w:sz w:val="16"/>
          <w:szCs w:val="16"/>
          <w:lang w:val="kk-KZ" w:eastAsia="ru-RU"/>
        </w:rPr>
        <w:t>Тіркелген мекенжайы</w:t>
      </w:r>
      <w:r w:rsidRPr="00363647">
        <w:rPr>
          <w:rFonts w:cs="Arial"/>
          <w:sz w:val="16"/>
          <w:szCs w:val="16"/>
          <w:lang w:eastAsia="ru-RU"/>
        </w:rPr>
        <w:t>/Адрес места регистрации:</w:t>
      </w:r>
      <w:r w:rsidRPr="00363647">
        <w:rPr>
          <w:rFonts w:cs="Arial"/>
          <w:bCs/>
          <w:iCs/>
          <w:sz w:val="16"/>
          <w:szCs w:val="16"/>
          <w:lang w:eastAsia="ru-RU"/>
        </w:rPr>
        <w:t xml:space="preserve"> </w:t>
      </w:r>
      <w:r w:rsidRPr="00363647">
        <w:rPr>
          <w:rFonts w:cs="Arial"/>
          <w:sz w:val="16"/>
          <w:szCs w:val="16"/>
          <w:lang w:val="kk-KZ" w:eastAsia="ru-RU"/>
        </w:rPr>
        <w:t xml:space="preserve">050040, </w:t>
      </w:r>
      <w:proofErr w:type="spellStart"/>
      <w:r w:rsidRPr="00363647">
        <w:rPr>
          <w:rFonts w:cs="Arial"/>
          <w:bCs/>
          <w:iCs/>
          <w:sz w:val="16"/>
          <w:szCs w:val="16"/>
          <w:lang w:eastAsia="ru-RU"/>
        </w:rPr>
        <w:t>г.Алматы</w:t>
      </w:r>
      <w:proofErr w:type="spellEnd"/>
      <w:r w:rsidRPr="00363647">
        <w:rPr>
          <w:rFonts w:cs="Arial"/>
          <w:bCs/>
          <w:iCs/>
          <w:sz w:val="16"/>
          <w:szCs w:val="16"/>
          <w:lang w:eastAsia="ru-RU"/>
        </w:rPr>
        <w:t xml:space="preserve">, </w:t>
      </w:r>
      <w:proofErr w:type="spellStart"/>
      <w:r w:rsidRPr="00363647">
        <w:rPr>
          <w:rFonts w:cs="Arial"/>
          <w:bCs/>
          <w:iCs/>
          <w:sz w:val="16"/>
          <w:szCs w:val="16"/>
          <w:lang w:eastAsia="ru-RU"/>
        </w:rPr>
        <w:t>ул.Байзакова</w:t>
      </w:r>
      <w:proofErr w:type="spellEnd"/>
      <w:r w:rsidRPr="00363647">
        <w:rPr>
          <w:rFonts w:cs="Arial"/>
          <w:bCs/>
          <w:iCs/>
          <w:sz w:val="16"/>
          <w:szCs w:val="16"/>
          <w:lang w:eastAsia="ru-RU"/>
        </w:rPr>
        <w:t xml:space="preserve"> 280, Северная башня Многофункционального комплекса </w:t>
      </w:r>
      <w:r w:rsidRPr="00363647">
        <w:rPr>
          <w:rFonts w:cs="Arial"/>
          <w:sz w:val="16"/>
          <w:szCs w:val="16"/>
          <w:lang w:val="kk-KZ" w:eastAsia="ru-RU"/>
        </w:rPr>
        <w:t xml:space="preserve">"Almaty Towers", </w:t>
      </w:r>
      <w:r>
        <w:rPr>
          <w:rFonts w:cs="Arial"/>
          <w:sz w:val="16"/>
          <w:szCs w:val="16"/>
          <w:lang w:val="kk-KZ" w:eastAsia="ru-RU"/>
        </w:rPr>
        <w:t>5</w:t>
      </w:r>
      <w:r w:rsidRPr="00363647">
        <w:rPr>
          <w:rFonts w:cs="Arial"/>
          <w:sz w:val="16"/>
          <w:szCs w:val="16"/>
          <w:lang w:val="kk-KZ" w:eastAsia="ru-RU"/>
        </w:rPr>
        <w:t xml:space="preserve">-й этаж, </w:t>
      </w:r>
      <w:r>
        <w:rPr>
          <w:rFonts w:cs="Arial"/>
          <w:sz w:val="16"/>
          <w:szCs w:val="16"/>
          <w:lang w:val="kk-KZ" w:eastAsia="ru-RU"/>
        </w:rPr>
        <w:t>кабинет 502</w:t>
      </w:r>
    </w:p>
    <w:p w14:paraId="72EBE15E" w14:textId="77777777" w:rsidR="004E136B" w:rsidRPr="005060E8" w:rsidRDefault="004E136B">
      <w:pPr>
        <w:rPr>
          <w:lang w:val="kk-KZ"/>
        </w:rPr>
      </w:pPr>
    </w:p>
    <w:sectPr w:rsidR="004E136B" w:rsidRPr="005060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0CB7" w14:textId="77777777" w:rsidR="005060E8" w:rsidRDefault="005060E8" w:rsidP="005060E8">
      <w:r>
        <w:separator/>
      </w:r>
    </w:p>
  </w:endnote>
  <w:endnote w:type="continuationSeparator" w:id="0">
    <w:p w14:paraId="11B68673" w14:textId="77777777" w:rsidR="005060E8" w:rsidRDefault="005060E8" w:rsidP="0050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C64E" w14:textId="77777777" w:rsidR="005060E8" w:rsidRDefault="005060E8" w:rsidP="005060E8">
      <w:r>
        <w:separator/>
      </w:r>
    </w:p>
  </w:footnote>
  <w:footnote w:type="continuationSeparator" w:id="0">
    <w:p w14:paraId="2F6DB868" w14:textId="77777777" w:rsidR="005060E8" w:rsidRDefault="005060E8" w:rsidP="005060E8">
      <w:r>
        <w:continuationSeparator/>
      </w:r>
    </w:p>
  </w:footnote>
  <w:footnote w:id="1">
    <w:p w14:paraId="649F9C47" w14:textId="77777777" w:rsidR="005060E8" w:rsidRPr="00CC2236" w:rsidRDefault="005060E8" w:rsidP="005060E8">
      <w:pPr>
        <w:pStyle w:val="a3"/>
        <w:tabs>
          <w:tab w:val="left" w:pos="432"/>
        </w:tabs>
        <w:spacing w:before="60"/>
        <w:ind w:left="432" w:hanging="432"/>
        <w:jc w:val="both"/>
        <w:rPr>
          <w:sz w:val="18"/>
          <w:szCs w:val="18"/>
          <w:lang w:val="kk-KZ"/>
        </w:rPr>
      </w:pPr>
      <w:r w:rsidRPr="003B1A79">
        <w:rPr>
          <w:rStyle w:val="a5"/>
          <w:rFonts w:cs="Arial"/>
          <w:sz w:val="18"/>
          <w:szCs w:val="18"/>
        </w:rPr>
        <w:footnoteRef/>
      </w:r>
      <w:r w:rsidRPr="00CC2236">
        <w:rPr>
          <w:sz w:val="18"/>
          <w:szCs w:val="18"/>
          <w:lang w:val="kk-KZ"/>
        </w:rPr>
        <w:tab/>
        <w:t>2018</w:t>
      </w:r>
      <w:r>
        <w:rPr>
          <w:sz w:val="18"/>
          <w:szCs w:val="18"/>
          <w:lang w:val="kk-KZ"/>
        </w:rPr>
        <w:t xml:space="preserve"> жылдың </w:t>
      </w:r>
      <w:r w:rsidRPr="00CC2236">
        <w:rPr>
          <w:sz w:val="18"/>
          <w:szCs w:val="18"/>
          <w:lang w:val="kk-KZ"/>
        </w:rPr>
        <w:t>01</w:t>
      </w:r>
      <w:r>
        <w:rPr>
          <w:sz w:val="18"/>
          <w:szCs w:val="18"/>
          <w:lang w:val="kk-KZ"/>
        </w:rPr>
        <w:t> </w:t>
      </w:r>
      <w:r w:rsidRPr="00CC2236">
        <w:rPr>
          <w:sz w:val="18"/>
          <w:szCs w:val="18"/>
          <w:lang w:val="kk-KZ"/>
        </w:rPr>
        <w:t>қазан</w:t>
      </w:r>
      <w:r>
        <w:rPr>
          <w:sz w:val="18"/>
          <w:szCs w:val="18"/>
          <w:lang w:val="kk-KZ"/>
        </w:rPr>
        <w:t>ын</w:t>
      </w:r>
      <w:r w:rsidRPr="00CC2236">
        <w:rPr>
          <w:sz w:val="18"/>
          <w:szCs w:val="18"/>
          <w:lang w:val="kk-KZ"/>
        </w:rPr>
        <w:t>а дейін қор нарығындағы клиринг</w:t>
      </w:r>
      <w:r>
        <w:rPr>
          <w:sz w:val="18"/>
          <w:szCs w:val="18"/>
          <w:lang w:val="kk-KZ"/>
        </w:rPr>
        <w:t>іл</w:t>
      </w:r>
      <w:r w:rsidRPr="00CC2236">
        <w:rPr>
          <w:sz w:val="18"/>
          <w:szCs w:val="18"/>
          <w:lang w:val="kk-KZ"/>
        </w:rPr>
        <w:t>ік қатысушы мәртебесіне "қор нарығының клиринг</w:t>
      </w:r>
      <w:r>
        <w:rPr>
          <w:sz w:val="18"/>
          <w:szCs w:val="18"/>
          <w:lang w:val="kk-KZ"/>
        </w:rPr>
        <w:t>іл</w:t>
      </w:r>
      <w:r w:rsidRPr="00CC2236">
        <w:rPr>
          <w:sz w:val="18"/>
          <w:szCs w:val="18"/>
          <w:lang w:val="kk-KZ"/>
        </w:rPr>
        <w:t>ік қатысушысы" санаты бойынша клиринг</w:t>
      </w:r>
      <w:r>
        <w:rPr>
          <w:sz w:val="18"/>
          <w:szCs w:val="18"/>
          <w:lang w:val="kk-KZ"/>
        </w:rPr>
        <w:t>іл</w:t>
      </w:r>
      <w:r w:rsidRPr="00CC2236">
        <w:rPr>
          <w:sz w:val="18"/>
          <w:szCs w:val="18"/>
          <w:lang w:val="kk-KZ"/>
        </w:rPr>
        <w:t>ік қатысушы мәртебесі</w:t>
      </w:r>
      <w:r>
        <w:rPr>
          <w:sz w:val="18"/>
          <w:szCs w:val="18"/>
          <w:lang w:val="kk-KZ"/>
        </w:rPr>
        <w:t xml:space="preserve"> </w:t>
      </w:r>
      <w:r w:rsidRPr="00CC2236">
        <w:rPr>
          <w:sz w:val="18"/>
          <w:szCs w:val="18"/>
          <w:lang w:val="kk-KZ"/>
        </w:rPr>
        <w:t>мәртебесі сәйкес келді, валюта нарығындағы клиринг</w:t>
      </w:r>
      <w:r>
        <w:rPr>
          <w:sz w:val="18"/>
          <w:szCs w:val="18"/>
          <w:lang w:val="kk-KZ"/>
        </w:rPr>
        <w:t>іл</w:t>
      </w:r>
      <w:r w:rsidRPr="00CC2236">
        <w:rPr>
          <w:sz w:val="18"/>
          <w:szCs w:val="18"/>
          <w:lang w:val="kk-KZ"/>
        </w:rPr>
        <w:t>ік қатысушы мәртебесіне "валюта нарығының клиринг</w:t>
      </w:r>
      <w:r>
        <w:rPr>
          <w:sz w:val="18"/>
          <w:szCs w:val="18"/>
          <w:lang w:val="kk-KZ"/>
        </w:rPr>
        <w:t>іл</w:t>
      </w:r>
      <w:r w:rsidRPr="00CC2236">
        <w:rPr>
          <w:sz w:val="18"/>
          <w:szCs w:val="18"/>
          <w:lang w:val="kk-KZ"/>
        </w:rPr>
        <w:t>ік қатысушысы" санаты бойынша клиринг</w:t>
      </w:r>
      <w:r>
        <w:rPr>
          <w:sz w:val="18"/>
          <w:szCs w:val="18"/>
          <w:lang w:val="kk-KZ"/>
        </w:rPr>
        <w:t>іл</w:t>
      </w:r>
      <w:r w:rsidRPr="00CC2236">
        <w:rPr>
          <w:sz w:val="18"/>
          <w:szCs w:val="18"/>
          <w:lang w:val="kk-KZ"/>
        </w:rPr>
        <w:t>ік қатысушы мәртебесі сәйкес келді, деривативтер нарығындағы клиринг</w:t>
      </w:r>
      <w:r>
        <w:rPr>
          <w:sz w:val="18"/>
          <w:szCs w:val="18"/>
          <w:lang w:val="kk-KZ"/>
        </w:rPr>
        <w:t>іл</w:t>
      </w:r>
      <w:r w:rsidRPr="00CC2236">
        <w:rPr>
          <w:sz w:val="18"/>
          <w:szCs w:val="18"/>
          <w:lang w:val="kk-KZ"/>
        </w:rPr>
        <w:t>ік қатысушы мәртебесіне "деривативтер нарығының клиринг</w:t>
      </w:r>
      <w:r>
        <w:rPr>
          <w:sz w:val="18"/>
          <w:szCs w:val="18"/>
          <w:lang w:val="kk-KZ"/>
        </w:rPr>
        <w:t>іл</w:t>
      </w:r>
      <w:r w:rsidRPr="00CC2236">
        <w:rPr>
          <w:sz w:val="18"/>
          <w:szCs w:val="18"/>
          <w:lang w:val="kk-KZ"/>
        </w:rPr>
        <w:t>ік қатысушысы"</w:t>
      </w:r>
      <w:r>
        <w:rPr>
          <w:sz w:val="18"/>
          <w:szCs w:val="18"/>
          <w:lang w:val="kk-KZ"/>
        </w:rPr>
        <w:t xml:space="preserve"> санаты бойынша</w:t>
      </w:r>
      <w:r w:rsidRPr="00CC2236">
        <w:rPr>
          <w:sz w:val="18"/>
          <w:szCs w:val="18"/>
          <w:lang w:val="kk-KZ"/>
        </w:rPr>
        <w:t xml:space="preserve"> клиринг</w:t>
      </w:r>
      <w:r>
        <w:rPr>
          <w:sz w:val="18"/>
          <w:szCs w:val="18"/>
          <w:lang w:val="kk-KZ"/>
        </w:rPr>
        <w:t>іл</w:t>
      </w:r>
      <w:r w:rsidRPr="00CC2236">
        <w:rPr>
          <w:sz w:val="18"/>
          <w:szCs w:val="18"/>
          <w:lang w:val="kk-KZ"/>
        </w:rPr>
        <w:t xml:space="preserve">ік қатысушы мәртебесі сәйкес келді. </w:t>
      </w:r>
    </w:p>
  </w:footnote>
  <w:footnote w:id="2">
    <w:p w14:paraId="5A3B3206" w14:textId="77777777" w:rsidR="005060E8" w:rsidRPr="003B1A79" w:rsidRDefault="005060E8" w:rsidP="005060E8">
      <w:pPr>
        <w:pStyle w:val="a3"/>
        <w:tabs>
          <w:tab w:val="left" w:pos="432"/>
        </w:tabs>
        <w:spacing w:before="60"/>
        <w:ind w:left="432" w:hanging="432"/>
        <w:jc w:val="both"/>
        <w:rPr>
          <w:sz w:val="18"/>
          <w:szCs w:val="18"/>
        </w:rPr>
      </w:pPr>
      <w:r w:rsidRPr="003B1A79">
        <w:rPr>
          <w:rStyle w:val="a5"/>
          <w:rFonts w:cs="Arial"/>
          <w:sz w:val="18"/>
          <w:szCs w:val="18"/>
        </w:rPr>
        <w:footnoteRef/>
      </w:r>
      <w:r w:rsidRPr="003B1A79">
        <w:rPr>
          <w:sz w:val="18"/>
          <w:szCs w:val="18"/>
        </w:rPr>
        <w:tab/>
        <w:t>до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на рынк</w:t>
      </w:r>
      <w:r>
        <w:rPr>
          <w:sz w:val="18"/>
          <w:szCs w:val="18"/>
        </w:rPr>
        <w:t>е</w:t>
      </w:r>
      <w:r w:rsidRPr="003B1A79">
        <w:rPr>
          <w:sz w:val="18"/>
          <w:szCs w:val="18"/>
        </w:rPr>
        <w:t xml:space="preserve"> деривативов соответствовал статус клирингового участника по категории "клиринговый участник рынка деривативов.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E8"/>
    <w:rsid w:val="0026498E"/>
    <w:rsid w:val="003A0D15"/>
    <w:rsid w:val="004E136B"/>
    <w:rsid w:val="005060E8"/>
    <w:rsid w:val="0062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696F"/>
  <w15:chartTrackingRefBased/>
  <w15:docId w15:val="{1F7CB5BB-C244-448E-91FE-4CCD9574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E8"/>
    <w:pPr>
      <w:spacing w:after="0" w:line="240" w:lineRule="auto"/>
    </w:pPr>
    <w:rPr>
      <w:rFonts w:ascii="Arial" w:eastAsia="Times New Roman" w:hAnsi="Arial" w:cs="Times New Roman"/>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060E8"/>
  </w:style>
  <w:style w:type="character" w:customStyle="1" w:styleId="a4">
    <w:name w:val="Текст сноски Знак"/>
    <w:basedOn w:val="a0"/>
    <w:link w:val="a3"/>
    <w:uiPriority w:val="99"/>
    <w:rsid w:val="005060E8"/>
    <w:rPr>
      <w:rFonts w:ascii="Arial" w:eastAsia="Times New Roman" w:hAnsi="Arial" w:cs="Times New Roman"/>
      <w:kern w:val="0"/>
      <w:sz w:val="20"/>
      <w:szCs w:val="20"/>
      <w14:ligatures w14:val="none"/>
    </w:rPr>
  </w:style>
  <w:style w:type="character" w:styleId="a5">
    <w:name w:val="footnote reference"/>
    <w:uiPriority w:val="99"/>
    <w:rsid w:val="005060E8"/>
    <w:rPr>
      <w:vertAlign w:val="superscript"/>
    </w:rPr>
  </w:style>
  <w:style w:type="table" w:customStyle="1" w:styleId="2">
    <w:name w:val="Сетка таблицы2"/>
    <w:basedOn w:val="a1"/>
    <w:next w:val="a6"/>
    <w:uiPriority w:val="39"/>
    <w:rsid w:val="005060E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50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9987</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қор биржасы" АҚ</dc:title>
  <dc:subject/>
  <dc:creator>Васильев Владимир Валентинович</dc:creator>
  <cp:keywords/>
  <dc:description/>
  <cp:lastModifiedBy>Амалбек Құралай Утегенқызы</cp:lastModifiedBy>
  <cp:revision>2</cp:revision>
  <dcterms:created xsi:type="dcterms:W3CDTF">2023-08-01T11:14:00Z</dcterms:created>
  <dcterms:modified xsi:type="dcterms:W3CDTF">2023-08-01T11:14:00Z</dcterms:modified>
</cp:coreProperties>
</file>