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B4" w:rsidRDefault="00C76DB4" w:rsidP="00C76DB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76DB4" w:rsidRDefault="00C76DB4" w:rsidP="00C76DB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6DB4" w:rsidRDefault="00C76DB4" w:rsidP="000E7E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6DB4" w:rsidRDefault="00C76DB4" w:rsidP="000E7E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6DB4" w:rsidRDefault="00C76DB4" w:rsidP="000E7E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26E12" w:rsidRDefault="00D26E12" w:rsidP="000E7E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26E12" w:rsidRDefault="00D26E12" w:rsidP="000E7E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E7E26" w:rsidRPr="00561B4B" w:rsidRDefault="000E7E26" w:rsidP="000E7E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5698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16D0D9C" wp14:editId="4FAFBBC3">
            <wp:simplePos x="0" y="0"/>
            <wp:positionH relativeFrom="margin">
              <wp:posOffset>1962150</wp:posOffset>
            </wp:positionH>
            <wp:positionV relativeFrom="paragraph">
              <wp:posOffset>-410210</wp:posOffset>
            </wp:positionV>
            <wp:extent cx="1462789" cy="491706"/>
            <wp:effectExtent l="19050" t="0" r="4061" b="0"/>
            <wp:wrapNone/>
            <wp:docPr id="1" name="Рисунок 1" descr="C:\Users\i_bushmelev\Desktop\вижуалы\logo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_bushmelev\Desktop\вижуалы\logo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789" cy="49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7E26" w:rsidRPr="00561B4B" w:rsidRDefault="000E7E26" w:rsidP="000E7E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E7E26" w:rsidRPr="008A73BF" w:rsidRDefault="000E7E26" w:rsidP="000E7E2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Пресс-релиз </w:t>
      </w:r>
    </w:p>
    <w:p w:rsidR="000E7E26" w:rsidRPr="008A73BF" w:rsidRDefault="000E7E26" w:rsidP="000E7E26">
      <w:pPr>
        <w:ind w:firstLine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7E26" w:rsidRPr="008A73BF" w:rsidRDefault="000E7E26" w:rsidP="000E7E2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Алматы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52BC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A14B06">
        <w:rPr>
          <w:rFonts w:ascii="Times New Roman" w:hAnsi="Times New Roman" w:cs="Times New Roman"/>
          <w:b/>
          <w:bCs/>
          <w:sz w:val="24"/>
          <w:szCs w:val="24"/>
        </w:rPr>
        <w:t>.12</w:t>
      </w:r>
      <w:r w:rsidR="00BB376C">
        <w:rPr>
          <w:rFonts w:ascii="Times New Roman" w:hAnsi="Times New Roman" w:cs="Times New Roman"/>
          <w:b/>
          <w:bCs/>
          <w:sz w:val="24"/>
          <w:szCs w:val="24"/>
        </w:rPr>
        <w:t>.2017</w:t>
      </w:r>
      <w:r w:rsidRPr="00371495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0E7E26" w:rsidRDefault="000E7E26" w:rsidP="000E7E26">
      <w:pPr>
        <w:ind w:firstLine="426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E7E26" w:rsidRPr="00CB5749" w:rsidRDefault="000E7E26" w:rsidP="000E7E26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CB5749">
        <w:rPr>
          <w:rFonts w:ascii="Times New Roman" w:hAnsi="Times New Roman"/>
          <w:b/>
          <w:bCs/>
          <w:sz w:val="24"/>
          <w:szCs w:val="24"/>
          <w:lang w:val="en-US"/>
        </w:rPr>
        <w:t>Qazaq</w:t>
      </w:r>
      <w:r w:rsidRPr="00CB57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5749">
        <w:rPr>
          <w:rFonts w:ascii="Times New Roman" w:hAnsi="Times New Roman"/>
          <w:b/>
          <w:bCs/>
          <w:sz w:val="24"/>
          <w:szCs w:val="24"/>
          <w:lang w:val="en-US"/>
        </w:rPr>
        <w:t>Banki</w:t>
      </w:r>
      <w:r w:rsidRPr="00CB57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2BD0">
        <w:rPr>
          <w:rFonts w:ascii="Times New Roman" w:hAnsi="Times New Roman"/>
          <w:b/>
          <w:bCs/>
          <w:sz w:val="24"/>
          <w:szCs w:val="24"/>
        </w:rPr>
        <w:t>увеличивает</w:t>
      </w:r>
      <w:r>
        <w:rPr>
          <w:rFonts w:ascii="Times New Roman" w:hAnsi="Times New Roman"/>
          <w:b/>
          <w:bCs/>
          <w:sz w:val="24"/>
          <w:szCs w:val="24"/>
        </w:rPr>
        <w:t xml:space="preserve"> капитал</w:t>
      </w:r>
      <w:r w:rsidRPr="00CB57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376C">
        <w:rPr>
          <w:rFonts w:ascii="Times New Roman" w:hAnsi="Times New Roman"/>
          <w:b/>
          <w:bCs/>
          <w:sz w:val="24"/>
          <w:szCs w:val="24"/>
        </w:rPr>
        <w:t>на</w:t>
      </w:r>
      <w:r w:rsidR="008B4E01">
        <w:rPr>
          <w:rFonts w:ascii="Times New Roman" w:hAnsi="Times New Roman"/>
          <w:b/>
          <w:bCs/>
          <w:sz w:val="24"/>
          <w:szCs w:val="24"/>
        </w:rPr>
        <w:t xml:space="preserve"> 8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3056">
        <w:rPr>
          <w:rFonts w:ascii="Times New Roman" w:hAnsi="Times New Roman"/>
          <w:b/>
          <w:bCs/>
          <w:sz w:val="24"/>
          <w:szCs w:val="24"/>
        </w:rPr>
        <w:t>млрд тенге</w:t>
      </w:r>
    </w:p>
    <w:p w:rsidR="000E7E26" w:rsidRDefault="000E7E26" w:rsidP="000E7E26">
      <w:pPr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</w:p>
    <w:p w:rsidR="000E7E26" w:rsidRPr="007F7820" w:rsidRDefault="006E7925" w:rsidP="000E7E26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АО «Qazaq Banki» (далее -</w:t>
      </w:r>
      <w:r w:rsidR="000E7E26" w:rsidRPr="00706123">
        <w:rPr>
          <w:rFonts w:ascii="Times New Roman" w:eastAsia="Times New Roman" w:hAnsi="Times New Roman" w:cs="Times New Roman"/>
          <w:lang w:eastAsia="ru-RU"/>
        </w:rPr>
        <w:t xml:space="preserve"> Банк) сообщает</w:t>
      </w:r>
      <w:r w:rsidR="000E7E26">
        <w:rPr>
          <w:rFonts w:ascii="Times New Roman" w:eastAsia="Times New Roman" w:hAnsi="Times New Roman" w:cs="Times New Roman"/>
          <w:lang w:eastAsia="ru-RU"/>
        </w:rPr>
        <w:t>, что</w:t>
      </w:r>
      <w:r w:rsidR="000E7E26" w:rsidRPr="007061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13599">
        <w:rPr>
          <w:rFonts w:ascii="Times New Roman" w:eastAsia="Times New Roman" w:hAnsi="Times New Roman" w:cs="Times New Roman"/>
          <w:lang w:eastAsia="ru-RU"/>
        </w:rPr>
        <w:t>2</w:t>
      </w:r>
      <w:r w:rsidR="008B4E01">
        <w:rPr>
          <w:rFonts w:ascii="Times New Roman" w:eastAsia="Times New Roman" w:hAnsi="Times New Roman" w:cs="Times New Roman"/>
          <w:lang w:eastAsia="ru-RU"/>
        </w:rPr>
        <w:t>2.12</w:t>
      </w:r>
      <w:r w:rsidR="00F13599">
        <w:rPr>
          <w:rFonts w:ascii="Times New Roman" w:eastAsia="Times New Roman" w:hAnsi="Times New Roman" w:cs="Times New Roman"/>
          <w:lang w:eastAsia="ru-RU"/>
        </w:rPr>
        <w:t>.2017</w:t>
      </w:r>
      <w:r w:rsidR="00830F9F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F1359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5972">
        <w:rPr>
          <w:rFonts w:ascii="Times New Roman" w:eastAsia="Times New Roman" w:hAnsi="Times New Roman" w:cs="Times New Roman"/>
          <w:lang w:eastAsia="ru-RU"/>
        </w:rPr>
        <w:t xml:space="preserve">было </w:t>
      </w:r>
      <w:r w:rsidR="00F13599">
        <w:rPr>
          <w:rFonts w:ascii="Times New Roman" w:eastAsia="Times New Roman" w:hAnsi="Times New Roman" w:cs="Times New Roman"/>
          <w:lang w:eastAsia="ru-RU"/>
        </w:rPr>
        <w:t>проведено</w:t>
      </w:r>
      <w:r w:rsidR="000E7E26" w:rsidRPr="00706123">
        <w:rPr>
          <w:rFonts w:ascii="Times New Roman" w:eastAsia="Times New Roman" w:hAnsi="Times New Roman" w:cs="Times New Roman"/>
          <w:lang w:eastAsia="ru-RU"/>
        </w:rPr>
        <w:t xml:space="preserve"> плановое </w:t>
      </w:r>
      <w:r w:rsidR="008B4E01">
        <w:rPr>
          <w:rFonts w:ascii="Times New Roman" w:eastAsia="Times New Roman" w:hAnsi="Times New Roman" w:cs="Times New Roman"/>
          <w:lang w:eastAsia="ru-RU"/>
        </w:rPr>
        <w:t>увеличение собственного</w:t>
      </w:r>
      <w:r w:rsidR="002E4D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E7E26" w:rsidRPr="007F7820">
        <w:rPr>
          <w:rFonts w:ascii="Times New Roman" w:eastAsia="Times New Roman" w:hAnsi="Times New Roman" w:cs="Times New Roman"/>
          <w:lang w:eastAsia="ru-RU"/>
        </w:rPr>
        <w:t>капита</w:t>
      </w:r>
      <w:r w:rsidR="00F13599">
        <w:rPr>
          <w:rFonts w:ascii="Times New Roman" w:eastAsia="Times New Roman" w:hAnsi="Times New Roman" w:cs="Times New Roman"/>
          <w:lang w:eastAsia="ru-RU"/>
        </w:rPr>
        <w:t>л</w:t>
      </w:r>
      <w:r w:rsidR="008B4E01">
        <w:rPr>
          <w:rFonts w:ascii="Times New Roman" w:eastAsia="Times New Roman" w:hAnsi="Times New Roman" w:cs="Times New Roman"/>
          <w:lang w:eastAsia="ru-RU"/>
        </w:rPr>
        <w:t>а</w:t>
      </w:r>
      <w:r w:rsidR="00F13599">
        <w:rPr>
          <w:rFonts w:ascii="Times New Roman" w:eastAsia="Times New Roman" w:hAnsi="Times New Roman" w:cs="Times New Roman"/>
          <w:lang w:eastAsia="ru-RU"/>
        </w:rPr>
        <w:t xml:space="preserve"> Банка </w:t>
      </w:r>
      <w:r w:rsidR="008B4E01">
        <w:rPr>
          <w:rFonts w:ascii="Times New Roman" w:eastAsia="Times New Roman" w:hAnsi="Times New Roman" w:cs="Times New Roman"/>
          <w:lang w:eastAsia="ru-RU"/>
        </w:rPr>
        <w:t>на 8 млрд тенге</w:t>
      </w:r>
      <w:r w:rsidR="000E7E26" w:rsidRPr="00960755">
        <w:rPr>
          <w:rFonts w:ascii="Times New Roman" w:eastAsia="Times New Roman" w:hAnsi="Times New Roman" w:cs="Times New Roman"/>
          <w:lang w:eastAsia="ru-RU"/>
        </w:rPr>
        <w:t>.</w:t>
      </w:r>
    </w:p>
    <w:p w:rsidR="000E7E26" w:rsidRDefault="000E7E26" w:rsidP="000E7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C30E7" w:rsidRDefault="0001075D" w:rsidP="000E7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="008B4E01">
        <w:rPr>
          <w:rFonts w:ascii="Times New Roman" w:eastAsia="Times New Roman" w:hAnsi="Times New Roman" w:cs="Times New Roman"/>
          <w:lang w:eastAsia="ru-RU"/>
        </w:rPr>
        <w:t>Увеличение</w:t>
      </w:r>
      <w:r w:rsidR="000B51CB">
        <w:rPr>
          <w:rFonts w:ascii="Times New Roman" w:eastAsia="Times New Roman" w:hAnsi="Times New Roman" w:cs="Times New Roman"/>
          <w:lang w:eastAsia="ru-RU"/>
        </w:rPr>
        <w:t xml:space="preserve"> капитала</w:t>
      </w:r>
      <w:r w:rsidR="008B4E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4616">
        <w:rPr>
          <w:rFonts w:ascii="Times New Roman" w:eastAsia="Times New Roman" w:hAnsi="Times New Roman" w:cs="Times New Roman"/>
          <w:lang w:val="en-US" w:eastAsia="ru-RU"/>
        </w:rPr>
        <w:t>Qazaq Banki</w:t>
      </w:r>
      <w:r w:rsidR="00A14B0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4E01">
        <w:rPr>
          <w:rFonts w:ascii="Times New Roman" w:eastAsia="Times New Roman" w:hAnsi="Times New Roman" w:cs="Times New Roman"/>
          <w:lang w:eastAsia="ru-RU"/>
        </w:rPr>
        <w:t xml:space="preserve">продиктовано </w:t>
      </w:r>
      <w:r w:rsidR="00E352BC">
        <w:rPr>
          <w:rFonts w:ascii="Times New Roman" w:eastAsia="Times New Roman" w:hAnsi="Times New Roman" w:cs="Times New Roman"/>
          <w:lang w:eastAsia="ru-RU"/>
        </w:rPr>
        <w:t xml:space="preserve">не только </w:t>
      </w:r>
      <w:r w:rsidR="008B4E01">
        <w:rPr>
          <w:rFonts w:ascii="Times New Roman" w:eastAsia="Times New Roman" w:hAnsi="Times New Roman" w:cs="Times New Roman"/>
          <w:lang w:eastAsia="ru-RU"/>
        </w:rPr>
        <w:t>стремлением</w:t>
      </w:r>
      <w:r w:rsidR="000B51C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4E01">
        <w:rPr>
          <w:rFonts w:ascii="Times New Roman" w:eastAsia="Times New Roman" w:hAnsi="Times New Roman" w:cs="Times New Roman"/>
          <w:lang w:eastAsia="ru-RU"/>
        </w:rPr>
        <w:t xml:space="preserve">полностью соответствовать </w:t>
      </w:r>
      <w:r w:rsidR="00E352BC">
        <w:rPr>
          <w:rFonts w:ascii="Times New Roman" w:eastAsia="Times New Roman" w:hAnsi="Times New Roman" w:cs="Times New Roman"/>
          <w:lang w:eastAsia="ru-RU"/>
        </w:rPr>
        <w:t xml:space="preserve">более повышенным требованиям к </w:t>
      </w:r>
      <w:r w:rsidR="00057B1E">
        <w:rPr>
          <w:rFonts w:ascii="Times New Roman" w:eastAsia="Times New Roman" w:hAnsi="Times New Roman" w:cs="Times New Roman"/>
          <w:lang w:eastAsia="ru-RU"/>
        </w:rPr>
        <w:t>капиталу в связи с изменениями пруденциальных нормативов</w:t>
      </w:r>
      <w:r w:rsidR="00E352BC">
        <w:rPr>
          <w:rFonts w:ascii="Times New Roman" w:eastAsia="Times New Roman" w:hAnsi="Times New Roman" w:cs="Times New Roman"/>
          <w:lang w:eastAsia="ru-RU"/>
        </w:rPr>
        <w:t xml:space="preserve"> Национального Банка и вступлением в силу стандартов МФСО 9 с нового года, – говорит Председатель Правления </w:t>
      </w:r>
      <w:r w:rsidR="00E352BC">
        <w:rPr>
          <w:rFonts w:ascii="Times New Roman" w:eastAsia="Times New Roman" w:hAnsi="Times New Roman" w:cs="Times New Roman"/>
          <w:lang w:val="en-US" w:eastAsia="ru-RU"/>
        </w:rPr>
        <w:t xml:space="preserve">Qazaq Banki </w:t>
      </w:r>
      <w:r w:rsidR="00E352BC">
        <w:rPr>
          <w:rFonts w:ascii="Times New Roman" w:eastAsia="Times New Roman" w:hAnsi="Times New Roman" w:cs="Times New Roman"/>
          <w:lang w:eastAsia="ru-RU"/>
        </w:rPr>
        <w:t xml:space="preserve">Гани Токсанбаев, </w:t>
      </w:r>
      <w:r w:rsidR="00830F9F">
        <w:rPr>
          <w:rFonts w:ascii="Times New Roman" w:eastAsia="Times New Roman" w:hAnsi="Times New Roman" w:cs="Times New Roman"/>
          <w:lang w:eastAsia="ru-RU"/>
        </w:rPr>
        <w:softHyphen/>
      </w:r>
      <w:r w:rsidR="00830F9F">
        <w:rPr>
          <w:rFonts w:ascii="Times New Roman" w:eastAsia="Times New Roman" w:hAnsi="Times New Roman" w:cs="Times New Roman"/>
          <w:lang w:eastAsia="ru-RU"/>
        </w:rPr>
        <w:softHyphen/>
        <w:t xml:space="preserve">– </w:t>
      </w:r>
      <w:r w:rsidR="00E352BC">
        <w:rPr>
          <w:rFonts w:ascii="Times New Roman" w:eastAsia="Times New Roman" w:hAnsi="Times New Roman" w:cs="Times New Roman"/>
          <w:lang w:eastAsia="ru-RU"/>
        </w:rPr>
        <w:t>проведенная докапитализация также обеспечивает достаточный финансовый резерв для дальнейшего роста Банка и улучшения его кредитных рейтингов».</w:t>
      </w:r>
      <w:r w:rsidR="008B4E0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352BC" w:rsidRDefault="00E352BC" w:rsidP="000E7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80678" w:rsidRDefault="007D3FAB" w:rsidP="00380678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Как сообщалось ранее, </w:t>
      </w:r>
      <w:r w:rsidR="008B4E01">
        <w:rPr>
          <w:rFonts w:ascii="Times New Roman" w:eastAsia="Times New Roman" w:hAnsi="Times New Roman" w:cs="Times New Roman"/>
          <w:lang w:eastAsia="ru-RU"/>
        </w:rPr>
        <w:t xml:space="preserve">акционеры </w:t>
      </w:r>
      <w:r w:rsidR="008B4E01">
        <w:rPr>
          <w:rFonts w:ascii="Times New Roman" w:eastAsia="Times New Roman" w:hAnsi="Times New Roman" w:cs="Times New Roman"/>
          <w:lang w:val="en-US" w:eastAsia="ru-RU"/>
        </w:rPr>
        <w:t xml:space="preserve">Qazaq Banki </w:t>
      </w:r>
      <w:r w:rsidR="00876D24">
        <w:rPr>
          <w:rFonts w:ascii="Times New Roman" w:eastAsia="Times New Roman" w:hAnsi="Times New Roman" w:cs="Times New Roman"/>
          <w:lang w:eastAsia="ru-RU"/>
        </w:rPr>
        <w:t>сформировали</w:t>
      </w:r>
      <w:r w:rsidR="008B4E01">
        <w:rPr>
          <w:rFonts w:ascii="Times New Roman" w:eastAsia="Times New Roman" w:hAnsi="Times New Roman" w:cs="Times New Roman"/>
          <w:lang w:eastAsia="ru-RU"/>
        </w:rPr>
        <w:t xml:space="preserve"> фонд в размере 60 млрд тенге для обеспечения стабильного функционирования финансового института</w:t>
      </w:r>
      <w:r w:rsidR="000B51CB">
        <w:rPr>
          <w:rFonts w:ascii="Times New Roman" w:eastAsia="Times New Roman" w:hAnsi="Times New Roman" w:cs="Times New Roman"/>
          <w:lang w:eastAsia="ru-RU"/>
        </w:rPr>
        <w:t xml:space="preserve"> и выполнения обязательств перед клиентами и партнерами. </w:t>
      </w:r>
      <w:r w:rsidR="00E352BC">
        <w:rPr>
          <w:rFonts w:ascii="Times New Roman" w:eastAsia="Times New Roman" w:hAnsi="Times New Roman" w:cs="Times New Roman"/>
          <w:lang w:eastAsia="ru-RU"/>
        </w:rPr>
        <w:t>Банк уже получил первый транш от</w:t>
      </w:r>
      <w:r w:rsidR="00825972">
        <w:rPr>
          <w:rFonts w:ascii="Times New Roman" w:eastAsia="Times New Roman" w:hAnsi="Times New Roman" w:cs="Times New Roman"/>
          <w:lang w:eastAsia="ru-RU"/>
        </w:rPr>
        <w:t xml:space="preserve"> заявленной</w:t>
      </w:r>
      <w:r w:rsidR="008B4E01">
        <w:rPr>
          <w:rFonts w:ascii="Times New Roman" w:eastAsia="Times New Roman" w:hAnsi="Times New Roman" w:cs="Times New Roman"/>
          <w:lang w:eastAsia="ru-RU"/>
        </w:rPr>
        <w:t xml:space="preserve"> суммы</w:t>
      </w:r>
      <w:r w:rsidR="00E352BC">
        <w:rPr>
          <w:rFonts w:ascii="Times New Roman" w:eastAsia="Times New Roman" w:hAnsi="Times New Roman" w:cs="Times New Roman"/>
          <w:lang w:eastAsia="ru-RU"/>
        </w:rPr>
        <w:t>,</w:t>
      </w:r>
      <w:r w:rsidR="008B4E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5972">
        <w:rPr>
          <w:rFonts w:ascii="Times New Roman" w:eastAsia="Times New Roman" w:hAnsi="Times New Roman" w:cs="Times New Roman"/>
          <w:lang w:eastAsia="ru-RU"/>
        </w:rPr>
        <w:t>поступление основной</w:t>
      </w:r>
      <w:r w:rsidR="008B4E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5972">
        <w:rPr>
          <w:rFonts w:ascii="Times New Roman" w:eastAsia="Times New Roman" w:hAnsi="Times New Roman" w:cs="Times New Roman"/>
          <w:lang w:eastAsia="ru-RU"/>
        </w:rPr>
        <w:t>части ожидается</w:t>
      </w:r>
      <w:r w:rsidR="008B4E01">
        <w:rPr>
          <w:rFonts w:ascii="Times New Roman" w:eastAsia="Times New Roman" w:hAnsi="Times New Roman" w:cs="Times New Roman"/>
          <w:lang w:eastAsia="ru-RU"/>
        </w:rPr>
        <w:t xml:space="preserve"> в январе 2018 года.</w:t>
      </w:r>
    </w:p>
    <w:p w:rsidR="00342BD0" w:rsidRDefault="00342BD0" w:rsidP="00380678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Вышеуказанные действия </w:t>
      </w:r>
      <w:r w:rsidR="003651B8">
        <w:rPr>
          <w:rFonts w:ascii="Times New Roman" w:eastAsia="Times New Roman" w:hAnsi="Times New Roman" w:cs="Times New Roman"/>
          <w:lang w:eastAsia="ru-RU"/>
        </w:rPr>
        <w:t xml:space="preserve">в очередной раз </w:t>
      </w:r>
      <w:r>
        <w:rPr>
          <w:rFonts w:ascii="Times New Roman" w:eastAsia="Times New Roman" w:hAnsi="Times New Roman" w:cs="Times New Roman"/>
          <w:lang w:eastAsia="ru-RU"/>
        </w:rPr>
        <w:t>наглядно демонстрируют готовность</w:t>
      </w:r>
      <w:r w:rsidR="003651B8">
        <w:rPr>
          <w:rFonts w:ascii="Times New Roman" w:eastAsia="Times New Roman" w:hAnsi="Times New Roman" w:cs="Times New Roman"/>
          <w:lang w:eastAsia="ru-RU"/>
        </w:rPr>
        <w:t xml:space="preserve"> текущих акционеров</w:t>
      </w:r>
      <w:r>
        <w:rPr>
          <w:rFonts w:ascii="Times New Roman" w:eastAsia="Times New Roman" w:hAnsi="Times New Roman" w:cs="Times New Roman"/>
          <w:lang w:eastAsia="ru-RU"/>
        </w:rPr>
        <w:t xml:space="preserve"> Банка на </w:t>
      </w:r>
      <w:r w:rsidR="003651B8">
        <w:rPr>
          <w:rFonts w:ascii="Times New Roman" w:eastAsia="Times New Roman" w:hAnsi="Times New Roman" w:cs="Times New Roman"/>
          <w:lang w:eastAsia="ru-RU"/>
        </w:rPr>
        <w:t>постоянной</w:t>
      </w:r>
      <w:r>
        <w:rPr>
          <w:rFonts w:ascii="Times New Roman" w:eastAsia="Times New Roman" w:hAnsi="Times New Roman" w:cs="Times New Roman"/>
          <w:lang w:eastAsia="ru-RU"/>
        </w:rPr>
        <w:t xml:space="preserve"> основе поддерживать развитие финансового института и укреплять его позиции в банковской системе Казахстана.</w:t>
      </w:r>
    </w:p>
    <w:p w:rsidR="008B4E01" w:rsidRPr="00AE3158" w:rsidRDefault="008B4E01" w:rsidP="008B4E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3158">
        <w:rPr>
          <w:rFonts w:ascii="Times New Roman" w:eastAsia="Times New Roman" w:hAnsi="Times New Roman" w:cs="Times New Roman"/>
          <w:lang w:eastAsia="ru-RU"/>
        </w:rPr>
        <w:t>По состоянию на 01.12.2017 активы Банка составили 429 млрд тенге, в том числе кредитный портфель достиг 339 млрд тенге. Обязательства составили 382 млрд тенге. Собственный капитал Банка составил 47 млрд тенге, в том числе уставный капитал</w:t>
      </w:r>
      <w:r w:rsidR="009C18C3">
        <w:rPr>
          <w:rFonts w:ascii="Times New Roman" w:eastAsia="Times New Roman" w:hAnsi="Times New Roman" w:cs="Times New Roman"/>
          <w:lang w:eastAsia="ru-RU"/>
        </w:rPr>
        <w:t xml:space="preserve"> – 39</w:t>
      </w:r>
      <w:r w:rsidRPr="00AE3158">
        <w:rPr>
          <w:rFonts w:ascii="Times New Roman" w:eastAsia="Times New Roman" w:hAnsi="Times New Roman" w:cs="Times New Roman"/>
          <w:lang w:eastAsia="ru-RU"/>
        </w:rPr>
        <w:t xml:space="preserve"> млрд тенге. Финансовый результат за 11 месяцев 2017 года сложился в размере 2 890 млн тенге.</w:t>
      </w:r>
    </w:p>
    <w:p w:rsidR="00FD0A2D" w:rsidRDefault="00FD0A2D" w:rsidP="00380678">
      <w:pPr>
        <w:spacing w:after="0" w:line="240" w:lineRule="auto"/>
        <w:jc w:val="both"/>
        <w:rPr>
          <w:rFonts w:ascii="Times New Roman" w:hAnsi="Times New Roman"/>
        </w:rPr>
      </w:pPr>
    </w:p>
    <w:p w:rsidR="00FD0A2D" w:rsidRDefault="00FD0A2D" w:rsidP="003806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80678" w:rsidRDefault="00380678" w:rsidP="003806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B4B">
        <w:rPr>
          <w:rFonts w:ascii="Times New Roman" w:eastAsia="Times New Roman" w:hAnsi="Times New Roman" w:cs="Times New Roman"/>
          <w:lang w:eastAsia="ru-RU"/>
        </w:rPr>
        <w:t xml:space="preserve">Филиальная сеть представлена в городах: Астана, Актобе, Алматы, Атырау, Караганды, Каскелен, Тараз, Шымкент. </w:t>
      </w:r>
    </w:p>
    <w:p w:rsidR="00577E6A" w:rsidRDefault="00577E6A" w:rsidP="003806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77E6A" w:rsidRDefault="00577E6A" w:rsidP="003806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77E6A" w:rsidRPr="008A73BF" w:rsidRDefault="00577E6A" w:rsidP="00577E6A">
      <w:pPr>
        <w:shd w:val="clear" w:color="auto" w:fill="FFFFFF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en-US" w:eastAsia="ru-RU"/>
        </w:rPr>
        <w:t>PR</w:t>
      </w:r>
      <w:r w:rsidRPr="008A73BF">
        <w:rPr>
          <w:rFonts w:ascii="Times New Roman" w:hAnsi="Times New Roman" w:cs="Times New Roman"/>
          <w:iCs/>
          <w:sz w:val="24"/>
          <w:szCs w:val="24"/>
          <w:lang w:eastAsia="ru-RU"/>
        </w:rPr>
        <w:t>-служба АО «</w:t>
      </w:r>
      <w:r w:rsidRPr="008A73BF">
        <w:rPr>
          <w:rFonts w:ascii="Times New Roman" w:hAnsi="Times New Roman" w:cs="Times New Roman"/>
          <w:iCs/>
          <w:sz w:val="24"/>
          <w:szCs w:val="24"/>
          <w:lang w:val="en-US" w:eastAsia="ru-RU"/>
        </w:rPr>
        <w:t>Qazaq</w:t>
      </w:r>
      <w:r w:rsidRPr="004A33A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A73BF">
        <w:rPr>
          <w:rFonts w:ascii="Times New Roman" w:hAnsi="Times New Roman" w:cs="Times New Roman"/>
          <w:iCs/>
          <w:sz w:val="24"/>
          <w:szCs w:val="24"/>
          <w:lang w:val="en-US" w:eastAsia="ru-RU"/>
        </w:rPr>
        <w:t>Banki</w:t>
      </w:r>
      <w:r w:rsidRPr="008A73BF">
        <w:rPr>
          <w:rFonts w:ascii="Times New Roman" w:hAnsi="Times New Roman" w:cs="Times New Roman"/>
          <w:iCs/>
          <w:sz w:val="24"/>
          <w:szCs w:val="24"/>
          <w:lang w:eastAsia="ru-RU"/>
        </w:rPr>
        <w:t>»:</w:t>
      </w:r>
    </w:p>
    <w:p w:rsidR="00577E6A" w:rsidRDefault="00577E6A" w:rsidP="00577E6A">
      <w:pPr>
        <w:shd w:val="clear" w:color="auto" w:fill="FFFFFF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Андрей Егорин </w:t>
      </w:r>
    </w:p>
    <w:p w:rsidR="00577E6A" w:rsidRDefault="00577E6A" w:rsidP="00577E6A">
      <w:pPr>
        <w:shd w:val="clear" w:color="auto" w:fill="FFFFFF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8A73B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+7 (727) 380 39 51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(вн.00728)</w:t>
      </w:r>
    </w:p>
    <w:p w:rsidR="00577E6A" w:rsidRPr="004A33A5" w:rsidRDefault="00577E6A" w:rsidP="00577E6A">
      <w:pPr>
        <w:shd w:val="clear" w:color="auto" w:fill="FFFFFF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4A33A5">
        <w:rPr>
          <w:rFonts w:ascii="Times New Roman" w:hAnsi="Times New Roman" w:cs="Times New Roman"/>
          <w:iCs/>
          <w:sz w:val="24"/>
          <w:szCs w:val="24"/>
          <w:lang w:eastAsia="ru-RU"/>
        </w:rPr>
        <w:t>+7</w:t>
      </w:r>
      <w:r>
        <w:rPr>
          <w:rFonts w:ascii="Times New Roman" w:hAnsi="Times New Roman" w:cs="Times New Roman"/>
          <w:iCs/>
          <w:sz w:val="24"/>
          <w:szCs w:val="24"/>
          <w:lang w:val="en-US" w:eastAsia="ru-RU"/>
        </w:rPr>
        <w:t> </w:t>
      </w:r>
      <w:r w:rsidRPr="004A33A5">
        <w:rPr>
          <w:rFonts w:ascii="Times New Roman" w:hAnsi="Times New Roman" w:cs="Times New Roman"/>
          <w:iCs/>
          <w:sz w:val="24"/>
          <w:szCs w:val="24"/>
          <w:lang w:eastAsia="ru-RU"/>
        </w:rPr>
        <w:t>777</w:t>
      </w:r>
      <w:r>
        <w:rPr>
          <w:rFonts w:ascii="Times New Roman" w:hAnsi="Times New Roman" w:cs="Times New Roman"/>
          <w:iCs/>
          <w:sz w:val="24"/>
          <w:szCs w:val="24"/>
          <w:lang w:val="en-US" w:eastAsia="ru-RU"/>
        </w:rPr>
        <w:t> </w:t>
      </w:r>
      <w:r w:rsidRPr="004A33A5">
        <w:rPr>
          <w:rFonts w:ascii="Times New Roman" w:hAnsi="Times New Roman" w:cs="Times New Roman"/>
          <w:iCs/>
          <w:sz w:val="24"/>
          <w:szCs w:val="24"/>
          <w:lang w:eastAsia="ru-RU"/>
        </w:rPr>
        <w:t>773 1099</w:t>
      </w:r>
    </w:p>
    <w:p w:rsidR="00577E6A" w:rsidRDefault="00653F3E" w:rsidP="00577E6A">
      <w:pPr>
        <w:shd w:val="clear" w:color="auto" w:fill="FFFFFF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hyperlink r:id="rId7" w:history="1">
        <w:r w:rsidR="00577E6A" w:rsidRPr="006D37CD">
          <w:rPr>
            <w:rStyle w:val="aa"/>
            <w:rFonts w:ascii="Times New Roman" w:hAnsi="Times New Roman" w:cs="Times New Roman"/>
            <w:iCs/>
            <w:sz w:val="24"/>
            <w:szCs w:val="24"/>
            <w:lang w:val="en-US" w:eastAsia="ru-RU"/>
          </w:rPr>
          <w:t>A</w:t>
        </w:r>
        <w:r w:rsidR="00577E6A" w:rsidRPr="006D37CD">
          <w:rPr>
            <w:rStyle w:val="aa"/>
            <w:rFonts w:ascii="Times New Roman" w:hAnsi="Times New Roman" w:cs="Times New Roman"/>
            <w:iCs/>
            <w:sz w:val="24"/>
            <w:szCs w:val="24"/>
            <w:lang w:eastAsia="ru-RU"/>
          </w:rPr>
          <w:t>_</w:t>
        </w:r>
        <w:r w:rsidR="00577E6A" w:rsidRPr="006D37CD">
          <w:rPr>
            <w:rStyle w:val="aa"/>
            <w:rFonts w:ascii="Times New Roman" w:hAnsi="Times New Roman" w:cs="Times New Roman"/>
            <w:iCs/>
            <w:sz w:val="24"/>
            <w:szCs w:val="24"/>
            <w:lang w:val="en-US" w:eastAsia="ru-RU"/>
          </w:rPr>
          <w:t>yegorin</w:t>
        </w:r>
        <w:r w:rsidR="00577E6A" w:rsidRPr="006D37CD">
          <w:rPr>
            <w:rStyle w:val="aa"/>
            <w:rFonts w:ascii="Times New Roman" w:hAnsi="Times New Roman" w:cs="Times New Roman"/>
            <w:iCs/>
            <w:sz w:val="24"/>
            <w:szCs w:val="24"/>
            <w:lang w:eastAsia="ru-RU"/>
          </w:rPr>
          <w:t>@qazaqbanki.kz</w:t>
        </w:r>
      </w:hyperlink>
    </w:p>
    <w:sectPr w:rsidR="00577E6A" w:rsidSect="00577E6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7D"/>
    <w:rsid w:val="0001075D"/>
    <w:rsid w:val="000353FF"/>
    <w:rsid w:val="000509E8"/>
    <w:rsid w:val="00057B1E"/>
    <w:rsid w:val="00075851"/>
    <w:rsid w:val="000B51CB"/>
    <w:rsid w:val="000E7E26"/>
    <w:rsid w:val="00121ED1"/>
    <w:rsid w:val="00123980"/>
    <w:rsid w:val="00126D05"/>
    <w:rsid w:val="00127D9A"/>
    <w:rsid w:val="0016219E"/>
    <w:rsid w:val="001715BE"/>
    <w:rsid w:val="001F7B16"/>
    <w:rsid w:val="00211EBD"/>
    <w:rsid w:val="00247D2D"/>
    <w:rsid w:val="002E4DA4"/>
    <w:rsid w:val="003053DB"/>
    <w:rsid w:val="0034142B"/>
    <w:rsid w:val="00342BD0"/>
    <w:rsid w:val="003520E9"/>
    <w:rsid w:val="003651B8"/>
    <w:rsid w:val="003651BB"/>
    <w:rsid w:val="00380678"/>
    <w:rsid w:val="003C0042"/>
    <w:rsid w:val="003E2408"/>
    <w:rsid w:val="003F056B"/>
    <w:rsid w:val="00401603"/>
    <w:rsid w:val="00471C7D"/>
    <w:rsid w:val="00474616"/>
    <w:rsid w:val="00492CBF"/>
    <w:rsid w:val="00497DD2"/>
    <w:rsid w:val="00577E6A"/>
    <w:rsid w:val="005A4518"/>
    <w:rsid w:val="00653F3E"/>
    <w:rsid w:val="006D46AC"/>
    <w:rsid w:val="006E7925"/>
    <w:rsid w:val="007235BA"/>
    <w:rsid w:val="00737052"/>
    <w:rsid w:val="00776C1C"/>
    <w:rsid w:val="007D3FAB"/>
    <w:rsid w:val="008257F4"/>
    <w:rsid w:val="00825972"/>
    <w:rsid w:val="00830F9F"/>
    <w:rsid w:val="00876D24"/>
    <w:rsid w:val="008B4E01"/>
    <w:rsid w:val="009262DA"/>
    <w:rsid w:val="00940EFC"/>
    <w:rsid w:val="0097395D"/>
    <w:rsid w:val="009C18C3"/>
    <w:rsid w:val="00A04A9B"/>
    <w:rsid w:val="00A11450"/>
    <w:rsid w:val="00A14B06"/>
    <w:rsid w:val="00A96A05"/>
    <w:rsid w:val="00AA20D1"/>
    <w:rsid w:val="00B42A1E"/>
    <w:rsid w:val="00B80AFC"/>
    <w:rsid w:val="00BB376C"/>
    <w:rsid w:val="00BF01C3"/>
    <w:rsid w:val="00C127D8"/>
    <w:rsid w:val="00C20EDB"/>
    <w:rsid w:val="00C21876"/>
    <w:rsid w:val="00C64488"/>
    <w:rsid w:val="00C65F12"/>
    <w:rsid w:val="00C76DB4"/>
    <w:rsid w:val="00CA3CE6"/>
    <w:rsid w:val="00CA6B7E"/>
    <w:rsid w:val="00D26E12"/>
    <w:rsid w:val="00DC12EE"/>
    <w:rsid w:val="00E06FC7"/>
    <w:rsid w:val="00E352BC"/>
    <w:rsid w:val="00E72B85"/>
    <w:rsid w:val="00EC30E7"/>
    <w:rsid w:val="00EC605E"/>
    <w:rsid w:val="00F13599"/>
    <w:rsid w:val="00F226E8"/>
    <w:rsid w:val="00F55EFB"/>
    <w:rsid w:val="00F93056"/>
    <w:rsid w:val="00FD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056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97DD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7DD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7DD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97DD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97DD2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577E6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056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97DD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7DD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7DD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97DD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97DD2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577E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_yegorin@qazaqbanki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9FA34-103C-4FA7-83C7-14405642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 Андрей</dc:creator>
  <cp:lastModifiedBy>Канапия Фатима</cp:lastModifiedBy>
  <cp:revision>2</cp:revision>
  <cp:lastPrinted>2017-12-25T07:49:00Z</cp:lastPrinted>
  <dcterms:created xsi:type="dcterms:W3CDTF">2017-12-25T08:27:00Z</dcterms:created>
  <dcterms:modified xsi:type="dcterms:W3CDTF">2017-12-25T08:27:00Z</dcterms:modified>
</cp:coreProperties>
</file>